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4329" w:rsidRPr="008575B5" w:rsidRDefault="00244329" w:rsidP="004814CE">
      <w:pPr>
        <w:jc w:val="center"/>
        <w:rPr>
          <w:rFonts w:ascii="Arial" w:hAnsi="Arial" w:cs="Arial"/>
          <w:b/>
          <w:i/>
          <w:sz w:val="44"/>
          <w:szCs w:val="44"/>
          <w:lang w:val="en-GB"/>
        </w:rPr>
      </w:pPr>
      <w:r w:rsidRPr="008575B5">
        <w:rPr>
          <w:rFonts w:ascii="Arial" w:hAnsi="Arial" w:cs="Arial"/>
          <w:b/>
          <w:i/>
          <w:sz w:val="44"/>
          <w:szCs w:val="44"/>
          <w:lang w:val="en-GB"/>
        </w:rPr>
        <w:t>TEAM: MEGAHERTZ</w:t>
      </w:r>
    </w:p>
    <w:p w:rsidR="00244329" w:rsidRPr="008575B5" w:rsidRDefault="00244329" w:rsidP="004814CE">
      <w:pPr>
        <w:jc w:val="center"/>
        <w:rPr>
          <w:rFonts w:ascii="Arial" w:hAnsi="Arial" w:cs="Arial"/>
          <w:b/>
          <w:i/>
          <w:sz w:val="36"/>
          <w:lang w:val="en-GB"/>
        </w:rPr>
      </w:pPr>
      <w:r w:rsidRPr="008575B5">
        <w:rPr>
          <w:rFonts w:ascii="Arial" w:hAnsi="Arial" w:cs="Arial"/>
          <w:b/>
          <w:i/>
          <w:sz w:val="36"/>
          <w:lang w:val="en-GB"/>
        </w:rPr>
        <w:t>ELETTRA ROBOTICS LAB &amp; IIS CCOBIANCHI</w:t>
      </w:r>
    </w:p>
    <w:p w:rsidR="00244329" w:rsidRPr="008575B5" w:rsidRDefault="00244329" w:rsidP="004814CE">
      <w:pPr>
        <w:jc w:val="center"/>
        <w:rPr>
          <w:rFonts w:ascii="Arial" w:hAnsi="Arial" w:cs="Arial"/>
          <w:b/>
          <w:i/>
          <w:sz w:val="36"/>
          <w:lang w:val="en-GB"/>
        </w:rPr>
      </w:pPr>
      <w:smartTag w:uri="urn:schemas-microsoft-com:office:smarttags" w:element="place">
        <w:smartTag w:uri="urn:schemas-microsoft-com:office:smarttags" w:element="country-region">
          <w:r w:rsidRPr="008575B5">
            <w:rPr>
              <w:rFonts w:ascii="Arial" w:hAnsi="Arial" w:cs="Arial"/>
              <w:b/>
              <w:i/>
              <w:sz w:val="36"/>
              <w:lang w:val="en-GB"/>
            </w:rPr>
            <w:t>ITALY</w:t>
          </w:r>
        </w:smartTag>
      </w:smartTag>
    </w:p>
    <w:p w:rsidR="00244329" w:rsidRPr="008575B5" w:rsidRDefault="00244329" w:rsidP="004814CE">
      <w:pPr>
        <w:jc w:val="center"/>
        <w:rPr>
          <w:rFonts w:ascii="Arial" w:hAnsi="Arial" w:cs="Arial"/>
          <w:b/>
          <w:i/>
          <w:sz w:val="36"/>
          <w:lang w:val="en-GB"/>
        </w:rPr>
      </w:pPr>
      <w:r w:rsidRPr="008575B5">
        <w:rPr>
          <w:rFonts w:ascii="Arial" w:hAnsi="Arial" w:cs="Arial"/>
          <w:b/>
          <w:noProof/>
          <w:sz w:val="28"/>
          <w:lang w:val="en-GB" w:eastAsia="it-I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 o:spid="_x0000_i1025" type="#_x0000_t75" style="width:129.75pt;height:129.75pt;visibility:visible">
            <v:imagedata r:id="rId5" o:title=""/>
          </v:shape>
        </w:pict>
      </w:r>
    </w:p>
    <w:p w:rsidR="00244329" w:rsidRPr="008575B5" w:rsidRDefault="00244329" w:rsidP="00140619">
      <w:pPr>
        <w:jc w:val="center"/>
        <w:rPr>
          <w:rFonts w:ascii="Arial" w:hAnsi="Arial" w:cs="Arial"/>
          <w:b/>
          <w:noProof/>
          <w:sz w:val="36"/>
          <w:lang w:val="en-GB" w:eastAsia="it-IT"/>
        </w:rPr>
      </w:pPr>
      <w:r w:rsidRPr="008575B5">
        <w:rPr>
          <w:rFonts w:ascii="Arial" w:hAnsi="Arial" w:cs="Arial"/>
          <w:b/>
          <w:noProof/>
          <w:sz w:val="36"/>
          <w:lang w:val="en-GB" w:eastAsia="it-IT"/>
        </w:rPr>
        <w:pict>
          <v:shape id="_x0000_i1026" type="#_x0000_t75" style="width:489.75pt;height:244.5pt">
            <v:imagedata r:id="rId6" o:title=""/>
          </v:shape>
        </w:pict>
      </w:r>
    </w:p>
    <w:p w:rsidR="00244329" w:rsidRPr="008575B5" w:rsidRDefault="00244329" w:rsidP="00140619">
      <w:pPr>
        <w:jc w:val="center"/>
        <w:rPr>
          <w:rFonts w:ascii="Arial" w:hAnsi="Arial" w:cs="Arial"/>
          <w:b/>
          <w:noProof/>
          <w:sz w:val="36"/>
          <w:lang w:val="en-GB" w:eastAsia="it-IT"/>
        </w:rPr>
      </w:pPr>
    </w:p>
    <w:p w:rsidR="00244329" w:rsidRPr="008575B5" w:rsidRDefault="00244329" w:rsidP="00126D44">
      <w:pPr>
        <w:jc w:val="center"/>
        <w:rPr>
          <w:rFonts w:ascii="Arial" w:hAnsi="Arial" w:cs="Arial"/>
          <w:b/>
          <w:sz w:val="36"/>
          <w:lang w:val="en-GB"/>
        </w:rPr>
      </w:pPr>
      <w:r w:rsidRPr="008575B5">
        <w:rPr>
          <w:rFonts w:ascii="Arial" w:hAnsi="Arial" w:cs="Arial"/>
          <w:b/>
          <w:noProof/>
          <w:sz w:val="36"/>
          <w:lang w:val="en-GB" w:eastAsia="it-IT"/>
        </w:rPr>
        <w:pict>
          <v:shape id="Immagine 3" o:spid="_x0000_i1027" type="#_x0000_t75" style="width:182.25pt;height:92.25pt;visibility:visible">
            <v:imagedata r:id="rId7" o:title=""/>
          </v:shape>
        </w:pict>
      </w:r>
      <w:r w:rsidRPr="008575B5">
        <w:rPr>
          <w:noProof/>
          <w:lang w:val="en-GB" w:eastAsia="it-IT"/>
        </w:rPr>
        <w:pict>
          <v:shape id="Immagine 4" o:spid="_x0000_i1028" type="#_x0000_t75" style="width:206.25pt;height:96.75pt;visibility:visible">
            <v:imagedata r:id="rId8" o:title=""/>
          </v:shape>
        </w:pict>
      </w:r>
    </w:p>
    <w:p w:rsidR="00244329" w:rsidRPr="008575B5" w:rsidRDefault="00244329" w:rsidP="00126D44">
      <w:pPr>
        <w:jc w:val="center"/>
        <w:rPr>
          <w:rFonts w:ascii="Arial" w:hAnsi="Arial" w:cs="Arial"/>
          <w:b/>
          <w:sz w:val="36"/>
          <w:lang w:val="en-GB"/>
        </w:rPr>
      </w:pPr>
    </w:p>
    <w:p w:rsidR="00244329" w:rsidRPr="008575B5" w:rsidRDefault="00244329" w:rsidP="004814CE">
      <w:pPr>
        <w:rPr>
          <w:rFonts w:ascii="Arial" w:hAnsi="Arial" w:cs="Arial"/>
          <w:b/>
          <w:sz w:val="28"/>
          <w:lang w:val="en-GB"/>
        </w:rPr>
      </w:pPr>
    </w:p>
    <w:p w:rsidR="00244329" w:rsidRPr="008575B5" w:rsidRDefault="00244329" w:rsidP="004814CE">
      <w:pPr>
        <w:rPr>
          <w:rFonts w:ascii="Arial" w:hAnsi="Arial" w:cs="Arial"/>
          <w:b/>
          <w:sz w:val="28"/>
          <w:lang w:val="en-GB"/>
        </w:rPr>
      </w:pPr>
    </w:p>
    <w:p w:rsidR="00244329" w:rsidRPr="008575B5" w:rsidRDefault="00244329" w:rsidP="004814CE">
      <w:pPr>
        <w:rPr>
          <w:rFonts w:ascii="Arial" w:hAnsi="Arial" w:cs="Arial"/>
          <w:b/>
          <w:sz w:val="28"/>
          <w:lang w:val="en-GB"/>
        </w:rPr>
      </w:pPr>
    </w:p>
    <w:p w:rsidR="00244329" w:rsidRPr="008575B5" w:rsidRDefault="00244329" w:rsidP="004814CE">
      <w:pPr>
        <w:rPr>
          <w:rFonts w:ascii="Arial" w:hAnsi="Arial" w:cs="Arial"/>
          <w:b/>
          <w:sz w:val="28"/>
          <w:lang w:val="en-GB"/>
        </w:rPr>
      </w:pPr>
    </w:p>
    <w:p w:rsidR="00244329" w:rsidRPr="008575B5" w:rsidRDefault="00244329" w:rsidP="004814CE">
      <w:pPr>
        <w:rPr>
          <w:rFonts w:ascii="Arial" w:hAnsi="Arial" w:cs="Arial"/>
          <w:b/>
          <w:sz w:val="28"/>
          <w:lang w:val="en-GB"/>
        </w:rPr>
      </w:pPr>
    </w:p>
    <w:p w:rsidR="00244329" w:rsidRPr="008575B5" w:rsidRDefault="00244329" w:rsidP="004814CE">
      <w:pPr>
        <w:rPr>
          <w:rFonts w:ascii="Arial" w:hAnsi="Arial" w:cs="Arial"/>
          <w:b/>
          <w:sz w:val="28"/>
          <w:lang w:val="en-GB"/>
        </w:rPr>
      </w:pPr>
      <w:r w:rsidRPr="008575B5">
        <w:rPr>
          <w:rFonts w:ascii="Arial" w:hAnsi="Arial" w:cs="Arial"/>
          <w:b/>
          <w:sz w:val="28"/>
          <w:lang w:val="en-GB"/>
        </w:rPr>
        <w:t>TEAM PRESENTATION:</w:t>
      </w:r>
    </w:p>
    <w:p w:rsidR="00244329" w:rsidRPr="008575B5" w:rsidRDefault="00244329" w:rsidP="008421CF">
      <w:pPr>
        <w:pStyle w:val="ListParagraph"/>
        <w:numPr>
          <w:ilvl w:val="0"/>
          <w:numId w:val="10"/>
        </w:numPr>
        <w:jc w:val="both"/>
        <w:rPr>
          <w:rFonts w:ascii="Arial" w:hAnsi="Arial" w:cs="Arial"/>
          <w:sz w:val="30"/>
          <w:szCs w:val="30"/>
          <w:lang w:val="en-GB"/>
        </w:rPr>
      </w:pPr>
      <w:r w:rsidRPr="008575B5">
        <w:rPr>
          <w:rFonts w:ascii="Arial" w:hAnsi="Arial" w:cs="Arial"/>
          <w:sz w:val="30"/>
          <w:szCs w:val="30"/>
          <w:lang w:val="en-GB"/>
        </w:rPr>
        <w:t>Micheloni Alessandro</w:t>
      </w:r>
    </w:p>
    <w:p w:rsidR="00244329" w:rsidRPr="008575B5" w:rsidRDefault="00244329" w:rsidP="00230BD3">
      <w:pPr>
        <w:pStyle w:val="ListParagraph"/>
        <w:numPr>
          <w:ilvl w:val="0"/>
          <w:numId w:val="10"/>
        </w:numPr>
        <w:jc w:val="both"/>
        <w:rPr>
          <w:rFonts w:ascii="Arial" w:hAnsi="Arial" w:cs="Arial"/>
          <w:sz w:val="30"/>
          <w:szCs w:val="30"/>
          <w:lang w:val="en-GB"/>
        </w:rPr>
      </w:pPr>
      <w:r w:rsidRPr="008575B5">
        <w:rPr>
          <w:rFonts w:ascii="Arial" w:hAnsi="Arial" w:cs="Arial"/>
          <w:sz w:val="30"/>
          <w:szCs w:val="30"/>
          <w:lang w:val="en-GB"/>
        </w:rPr>
        <w:t>Cantoreggi Federico</w:t>
      </w:r>
    </w:p>
    <w:p w:rsidR="00244329" w:rsidRPr="008575B5" w:rsidRDefault="00244329" w:rsidP="00230BD3">
      <w:pPr>
        <w:pStyle w:val="ListParagraph"/>
        <w:numPr>
          <w:ilvl w:val="0"/>
          <w:numId w:val="10"/>
        </w:numPr>
        <w:jc w:val="both"/>
        <w:rPr>
          <w:rFonts w:ascii="Arial" w:hAnsi="Arial" w:cs="Arial"/>
          <w:sz w:val="30"/>
          <w:szCs w:val="30"/>
          <w:lang w:val="en-GB"/>
        </w:rPr>
      </w:pPr>
      <w:r w:rsidRPr="008575B5">
        <w:rPr>
          <w:rFonts w:ascii="Arial" w:hAnsi="Arial" w:cs="Arial"/>
          <w:sz w:val="30"/>
          <w:szCs w:val="30"/>
          <w:lang w:val="en-GB"/>
        </w:rPr>
        <w:t xml:space="preserve">Bellorini Matteo </w:t>
      </w:r>
    </w:p>
    <w:p w:rsidR="00244329" w:rsidRPr="008575B5" w:rsidRDefault="00244329" w:rsidP="00230BD3">
      <w:pPr>
        <w:pStyle w:val="ListParagraph"/>
        <w:numPr>
          <w:ilvl w:val="0"/>
          <w:numId w:val="10"/>
        </w:numPr>
        <w:jc w:val="both"/>
        <w:rPr>
          <w:rFonts w:ascii="Arial" w:hAnsi="Arial" w:cs="Arial"/>
          <w:sz w:val="30"/>
          <w:szCs w:val="30"/>
          <w:lang w:val="en-GB"/>
        </w:rPr>
      </w:pPr>
      <w:r w:rsidRPr="008575B5">
        <w:rPr>
          <w:rFonts w:ascii="Arial" w:hAnsi="Arial" w:cs="Arial"/>
          <w:sz w:val="30"/>
          <w:szCs w:val="30"/>
          <w:lang w:val="en-GB"/>
        </w:rPr>
        <w:t>Dal Molin Luca</w:t>
      </w:r>
    </w:p>
    <w:p w:rsidR="00244329" w:rsidRPr="008575B5" w:rsidRDefault="00244329" w:rsidP="00230BD3">
      <w:pPr>
        <w:pStyle w:val="ListParagraph"/>
        <w:numPr>
          <w:ilvl w:val="0"/>
          <w:numId w:val="10"/>
        </w:numPr>
        <w:jc w:val="both"/>
        <w:rPr>
          <w:rFonts w:ascii="Arial" w:hAnsi="Arial" w:cs="Arial"/>
          <w:sz w:val="30"/>
          <w:szCs w:val="30"/>
          <w:lang w:val="en-GB"/>
        </w:rPr>
      </w:pPr>
      <w:r w:rsidRPr="008575B5">
        <w:rPr>
          <w:rFonts w:ascii="Arial" w:hAnsi="Arial" w:cs="Arial"/>
          <w:sz w:val="30"/>
          <w:szCs w:val="30"/>
          <w:lang w:val="en-GB"/>
        </w:rPr>
        <w:t>Vitale Marco</w:t>
      </w:r>
    </w:p>
    <w:p w:rsidR="00244329" w:rsidRPr="008575B5" w:rsidRDefault="00244329" w:rsidP="00230BD3">
      <w:pPr>
        <w:pStyle w:val="ListParagraph"/>
        <w:numPr>
          <w:ilvl w:val="0"/>
          <w:numId w:val="10"/>
        </w:numPr>
        <w:jc w:val="both"/>
        <w:rPr>
          <w:rFonts w:ascii="Arial" w:hAnsi="Arial" w:cs="Arial"/>
          <w:sz w:val="30"/>
          <w:szCs w:val="30"/>
          <w:lang w:val="en-GB"/>
        </w:rPr>
      </w:pPr>
      <w:smartTag w:uri="urn:schemas-microsoft-com:office:smarttags" w:element="place">
        <w:smartTag w:uri="urn:schemas-microsoft-com:office:smarttags" w:element="City">
          <w:r w:rsidRPr="008575B5">
            <w:rPr>
              <w:rFonts w:ascii="Arial" w:hAnsi="Arial" w:cs="Arial"/>
              <w:sz w:val="30"/>
              <w:szCs w:val="30"/>
              <w:lang w:val="en-GB"/>
            </w:rPr>
            <w:t>Mentor</w:t>
          </w:r>
        </w:smartTag>
      </w:smartTag>
      <w:r w:rsidRPr="008575B5">
        <w:rPr>
          <w:rFonts w:ascii="Arial" w:hAnsi="Arial" w:cs="Arial"/>
          <w:sz w:val="30"/>
          <w:szCs w:val="30"/>
          <w:lang w:val="en-GB"/>
        </w:rPr>
        <w:t>: Raimondo Sgrò</w:t>
      </w:r>
    </w:p>
    <w:p w:rsidR="00244329" w:rsidRPr="008575B5" w:rsidRDefault="00244329" w:rsidP="00230BD3">
      <w:pPr>
        <w:pStyle w:val="ListParagraph"/>
        <w:numPr>
          <w:ilvl w:val="0"/>
          <w:numId w:val="10"/>
        </w:numPr>
        <w:jc w:val="both"/>
        <w:rPr>
          <w:rFonts w:ascii="Arial" w:hAnsi="Arial" w:cs="Arial"/>
          <w:sz w:val="30"/>
          <w:szCs w:val="30"/>
          <w:lang w:val="en-GB"/>
        </w:rPr>
      </w:pPr>
      <w:r w:rsidRPr="008575B5">
        <w:rPr>
          <w:rFonts w:ascii="Arial" w:hAnsi="Arial" w:cs="Arial"/>
          <w:sz w:val="30"/>
          <w:szCs w:val="30"/>
          <w:lang w:val="en-GB"/>
        </w:rPr>
        <w:t>Coach: Marcodini Filippo, Conti Christian</w:t>
      </w:r>
    </w:p>
    <w:p w:rsidR="00244329" w:rsidRPr="008575B5" w:rsidRDefault="00244329" w:rsidP="00230BD3">
      <w:pPr>
        <w:pStyle w:val="ListParagraph"/>
        <w:ind w:left="360"/>
        <w:jc w:val="both"/>
        <w:rPr>
          <w:rFonts w:ascii="Arial" w:hAnsi="Arial" w:cs="Arial"/>
          <w:sz w:val="30"/>
          <w:szCs w:val="30"/>
          <w:lang w:val="en-GB"/>
        </w:rPr>
      </w:pPr>
    </w:p>
    <w:p w:rsidR="00244329" w:rsidRPr="008575B5" w:rsidRDefault="00244329" w:rsidP="007751E4">
      <w:pPr>
        <w:pStyle w:val="ListParagraph"/>
        <w:ind w:left="360"/>
        <w:jc w:val="both"/>
        <w:rPr>
          <w:lang w:val="en-GB"/>
        </w:rPr>
      </w:pPr>
      <w:r w:rsidRPr="008575B5">
        <w:rPr>
          <w:rFonts w:ascii="Arial" w:hAnsi="Arial" w:cs="Arial"/>
          <w:sz w:val="30"/>
          <w:szCs w:val="30"/>
          <w:lang w:val="en-GB"/>
        </w:rPr>
        <w:t>Mega Hertz is our team's name, it's inspired by radio waves and Guglielmo Marconi, the famous Italian scientis. The group consists of 5 students of electronics and IT at the Lorenzo Cobianchi Institute of Verbania. Everyone is assisted by professor Raimondo Sgrò and by 2 associates of ERL of Domodossola.</w:t>
      </w:r>
    </w:p>
    <w:p w:rsidR="00244329" w:rsidRPr="008575B5" w:rsidRDefault="00244329" w:rsidP="007751E4">
      <w:pPr>
        <w:pStyle w:val="ListParagraph"/>
        <w:ind w:left="360"/>
        <w:jc w:val="both"/>
        <w:rPr>
          <w:lang w:val="en-GB"/>
        </w:rPr>
      </w:pPr>
      <w:r w:rsidRPr="008575B5">
        <w:rPr>
          <w:rFonts w:ascii="Arial" w:hAnsi="Arial" w:cs="Arial"/>
          <w:sz w:val="30"/>
          <w:szCs w:val="30"/>
          <w:lang w:val="en-GB"/>
        </w:rPr>
        <w:t xml:space="preserve">The group has been participating to robotics competitions for years, acquiring more experience. Thanks to our victory at RomeCup 2017 we qualified for </w:t>
      </w:r>
      <w:smartTag w:uri="urn:schemas-microsoft-com:office:smarttags" w:element="place">
        <w:smartTag w:uri="urn:schemas-microsoft-com:office:smarttags" w:element="City">
          <w:r w:rsidRPr="008575B5">
            <w:rPr>
              <w:rFonts w:ascii="Arial" w:hAnsi="Arial" w:cs="Arial"/>
              <w:sz w:val="30"/>
              <w:szCs w:val="30"/>
              <w:lang w:val="en-GB"/>
            </w:rPr>
            <w:t>Nagoya</w:t>
          </w:r>
        </w:smartTag>
      </w:smartTag>
      <w:r w:rsidRPr="008575B5">
        <w:rPr>
          <w:rFonts w:ascii="Arial" w:hAnsi="Arial" w:cs="Arial"/>
          <w:sz w:val="30"/>
          <w:szCs w:val="30"/>
          <w:lang w:val="en-GB"/>
        </w:rPr>
        <w:t>'s world championship.</w:t>
      </w:r>
    </w:p>
    <w:p w:rsidR="00244329" w:rsidRPr="008575B5" w:rsidRDefault="00244329" w:rsidP="007751E4">
      <w:pPr>
        <w:pStyle w:val="ListParagraph"/>
        <w:ind w:left="360"/>
        <w:jc w:val="both"/>
        <w:rPr>
          <w:rFonts w:ascii="Arial" w:hAnsi="Arial" w:cs="Arial"/>
          <w:sz w:val="30"/>
          <w:szCs w:val="30"/>
          <w:lang w:val="en-GB"/>
        </w:rPr>
      </w:pPr>
      <w:r w:rsidRPr="008575B5">
        <w:rPr>
          <w:rFonts w:ascii="Arial" w:hAnsi="Arial" w:cs="Arial"/>
          <w:sz w:val="30"/>
          <w:szCs w:val="30"/>
          <w:lang w:val="en-GB"/>
        </w:rPr>
        <w:t>We often met up to work on the two robots, improving them on aspects such as mechanism, trials, various tests, software and much more.</w:t>
      </w:r>
    </w:p>
    <w:p w:rsidR="00244329" w:rsidRPr="008575B5" w:rsidRDefault="00244329" w:rsidP="007751E4">
      <w:pPr>
        <w:pStyle w:val="ListParagraph"/>
        <w:ind w:left="360"/>
        <w:jc w:val="both"/>
        <w:rPr>
          <w:lang w:val="en-GB"/>
        </w:rPr>
      </w:pPr>
    </w:p>
    <w:p w:rsidR="00244329" w:rsidRPr="008575B5" w:rsidRDefault="00244329" w:rsidP="007751E4">
      <w:pPr>
        <w:pStyle w:val="ListParagraph"/>
        <w:ind w:left="360"/>
        <w:jc w:val="both"/>
        <w:rPr>
          <w:lang w:val="en-GB"/>
        </w:rPr>
      </w:pPr>
      <w:r w:rsidRPr="008575B5">
        <w:rPr>
          <w:rFonts w:ascii="Arial" w:hAnsi="Arial" w:cs="Arial"/>
          <w:sz w:val="30"/>
          <w:szCs w:val="30"/>
          <w:lang w:val="en-GB"/>
        </w:rPr>
        <w:t>Our team is organized in the following way:</w:t>
      </w:r>
    </w:p>
    <w:p w:rsidR="00244329" w:rsidRPr="008575B5" w:rsidRDefault="00244329" w:rsidP="008575B5">
      <w:pPr>
        <w:pStyle w:val="ListParagraph"/>
        <w:ind w:left="360"/>
        <w:jc w:val="both"/>
        <w:rPr>
          <w:rFonts w:ascii="Arial" w:hAnsi="Arial" w:cs="Arial"/>
          <w:sz w:val="30"/>
          <w:szCs w:val="30"/>
          <w:lang w:val="en-GB"/>
        </w:rPr>
      </w:pPr>
      <w:r w:rsidRPr="008575B5">
        <w:rPr>
          <w:rFonts w:ascii="Arial" w:hAnsi="Arial" w:cs="Arial"/>
          <w:sz w:val="30"/>
          <w:szCs w:val="30"/>
          <w:lang w:val="en-GB"/>
        </w:rPr>
        <w:t>Bellorini Matteo: software, electronics, project manager</w:t>
      </w:r>
    </w:p>
    <w:p w:rsidR="00244329" w:rsidRPr="008575B5" w:rsidRDefault="00244329" w:rsidP="004B6759">
      <w:pPr>
        <w:pStyle w:val="ListParagraph"/>
        <w:ind w:left="360"/>
        <w:jc w:val="both"/>
        <w:rPr>
          <w:rFonts w:ascii="Arial" w:hAnsi="Arial" w:cs="Arial"/>
          <w:sz w:val="30"/>
          <w:szCs w:val="30"/>
          <w:lang w:val="en-GB"/>
        </w:rPr>
      </w:pPr>
      <w:r w:rsidRPr="008575B5">
        <w:rPr>
          <w:rFonts w:ascii="Arial" w:hAnsi="Arial" w:cs="Arial"/>
          <w:sz w:val="30"/>
          <w:szCs w:val="30"/>
          <w:lang w:val="en-GB"/>
        </w:rPr>
        <w:t>Micheloni Alessandro: firmware, mechanics</w:t>
      </w:r>
      <w:r w:rsidRPr="008575B5">
        <w:rPr>
          <w:rFonts w:ascii="Arial" w:hAnsi="Arial" w:cs="Arial"/>
          <w:sz w:val="30"/>
          <w:szCs w:val="30"/>
          <w:lang w:val="en-GB"/>
        </w:rPr>
        <w:tab/>
      </w:r>
    </w:p>
    <w:p w:rsidR="00244329" w:rsidRPr="008575B5" w:rsidRDefault="00244329" w:rsidP="00230BD3">
      <w:pPr>
        <w:pStyle w:val="ListParagraph"/>
        <w:ind w:left="360"/>
        <w:jc w:val="both"/>
        <w:rPr>
          <w:rFonts w:ascii="Arial" w:hAnsi="Arial" w:cs="Arial"/>
          <w:sz w:val="30"/>
          <w:szCs w:val="30"/>
          <w:lang w:val="en-GB"/>
        </w:rPr>
      </w:pPr>
      <w:r w:rsidRPr="008575B5">
        <w:rPr>
          <w:rFonts w:ascii="Arial" w:hAnsi="Arial" w:cs="Arial"/>
          <w:sz w:val="30"/>
          <w:szCs w:val="30"/>
          <w:lang w:val="en-GB"/>
        </w:rPr>
        <w:t>Cantoreggi Federico: electronics, mechanics</w:t>
      </w:r>
      <w:r w:rsidRPr="008575B5">
        <w:rPr>
          <w:rFonts w:ascii="Arial" w:hAnsi="Arial" w:cs="Arial"/>
          <w:sz w:val="30"/>
          <w:szCs w:val="30"/>
          <w:lang w:val="en-GB"/>
        </w:rPr>
        <w:tab/>
      </w:r>
    </w:p>
    <w:p w:rsidR="00244329" w:rsidRPr="008575B5" w:rsidRDefault="00244329" w:rsidP="00230BD3">
      <w:pPr>
        <w:pStyle w:val="ListParagraph"/>
        <w:ind w:left="360"/>
        <w:jc w:val="both"/>
        <w:rPr>
          <w:rFonts w:ascii="Arial" w:hAnsi="Arial" w:cs="Arial"/>
          <w:sz w:val="30"/>
          <w:szCs w:val="30"/>
          <w:lang w:val="en-GB"/>
        </w:rPr>
      </w:pPr>
      <w:r w:rsidRPr="008575B5">
        <w:rPr>
          <w:rFonts w:ascii="Arial" w:hAnsi="Arial" w:cs="Arial"/>
          <w:sz w:val="30"/>
          <w:szCs w:val="30"/>
          <w:lang w:val="en-GB"/>
        </w:rPr>
        <w:t>Dal Molin Luca: software, strategy</w:t>
      </w:r>
    </w:p>
    <w:p w:rsidR="00244329" w:rsidRPr="008575B5" w:rsidRDefault="00244329" w:rsidP="00230BD3">
      <w:pPr>
        <w:pStyle w:val="ListParagraph"/>
        <w:ind w:left="360"/>
        <w:jc w:val="both"/>
        <w:rPr>
          <w:rFonts w:ascii="Arial" w:hAnsi="Arial" w:cs="Arial"/>
          <w:sz w:val="30"/>
          <w:szCs w:val="30"/>
          <w:lang w:val="en-GB"/>
        </w:rPr>
      </w:pPr>
      <w:r w:rsidRPr="008575B5">
        <w:rPr>
          <w:rFonts w:ascii="Arial" w:hAnsi="Arial" w:cs="Arial"/>
          <w:sz w:val="30"/>
          <w:szCs w:val="30"/>
          <w:lang w:val="en-GB"/>
        </w:rPr>
        <w:t>Vitale Marco: software, firmware</w:t>
      </w:r>
    </w:p>
    <w:p w:rsidR="00244329" w:rsidRPr="008575B5" w:rsidRDefault="00244329" w:rsidP="00AC5E72">
      <w:pPr>
        <w:rPr>
          <w:rFonts w:ascii="Arial" w:hAnsi="Arial" w:cs="Arial"/>
          <w:sz w:val="28"/>
          <w:lang w:val="en-GB"/>
        </w:rPr>
      </w:pPr>
      <w:r w:rsidRPr="008575B5">
        <w:rPr>
          <w:rFonts w:ascii="Times New Roman" w:hAnsi="Times New Roman"/>
          <w:color w:val="000000"/>
          <w:sz w:val="24"/>
          <w:szCs w:val="24"/>
          <w:lang w:val="en-GB" w:eastAsia="it-IT"/>
        </w:rPr>
        <w:br w:type="page"/>
      </w:r>
    </w:p>
    <w:p w:rsidR="00244329" w:rsidRPr="008575B5" w:rsidRDefault="00244329" w:rsidP="00AC5E72">
      <w:pPr>
        <w:jc w:val="center"/>
        <w:rPr>
          <w:rFonts w:ascii="Arial" w:hAnsi="Arial" w:cs="Arial"/>
          <w:b/>
          <w:i/>
          <w:color w:val="2E74B5"/>
          <w:sz w:val="32"/>
          <w:lang w:val="en-GB"/>
        </w:rPr>
      </w:pPr>
      <w:r w:rsidRPr="008575B5">
        <w:rPr>
          <w:rFonts w:ascii="Arial" w:hAnsi="Arial" w:cs="Arial"/>
          <w:b/>
          <w:i/>
          <w:color w:val="2E74B5"/>
          <w:sz w:val="32"/>
          <w:lang w:val="en-GB"/>
        </w:rPr>
        <w:t>INDEX</w:t>
      </w:r>
    </w:p>
    <w:p w:rsidR="00244329" w:rsidRPr="008575B5" w:rsidRDefault="00244329" w:rsidP="0013696C">
      <w:pPr>
        <w:pStyle w:val="ListParagraph"/>
        <w:numPr>
          <w:ilvl w:val="0"/>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 xml:space="preserve">Introduction and general robot structure </w:t>
      </w:r>
    </w:p>
    <w:p w:rsidR="00244329" w:rsidRPr="008575B5" w:rsidRDefault="00244329" w:rsidP="0013696C">
      <w:pPr>
        <w:pStyle w:val="ListParagraph"/>
        <w:numPr>
          <w:ilvl w:val="0"/>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Logic and behaviours</w:t>
      </w:r>
    </w:p>
    <w:p w:rsidR="00244329" w:rsidRPr="008575B5" w:rsidRDefault="00244329" w:rsidP="0013696C">
      <w:pPr>
        <w:pStyle w:val="ListParagraph"/>
        <w:ind w:left="708"/>
        <w:rPr>
          <w:rFonts w:ascii="Arial" w:hAnsi="Arial" w:cs="Arial"/>
          <w:b/>
          <w:i/>
          <w:color w:val="2E74B5"/>
          <w:sz w:val="32"/>
          <w:lang w:val="en-GB"/>
        </w:rPr>
      </w:pPr>
      <w:r w:rsidRPr="008575B5">
        <w:rPr>
          <w:rFonts w:ascii="Arial" w:hAnsi="Arial" w:cs="Arial"/>
          <w:b/>
          <w:bCs/>
          <w:i/>
          <w:iCs/>
          <w:color w:val="2E74B5"/>
          <w:sz w:val="32"/>
          <w:szCs w:val="32"/>
          <w:lang w:val="en-GB"/>
        </w:rPr>
        <w:t>2.1 Omnidirectional movement</w:t>
      </w:r>
    </w:p>
    <w:p w:rsidR="00244329" w:rsidRPr="008575B5" w:rsidRDefault="00244329" w:rsidP="0013696C">
      <w:pPr>
        <w:pStyle w:val="ListParagraph"/>
        <w:numPr>
          <w:ilvl w:val="0"/>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Sensors on board:</w:t>
      </w:r>
    </w:p>
    <w:p w:rsidR="00244329" w:rsidRPr="008575B5" w:rsidRDefault="00244329" w:rsidP="0013696C">
      <w:pPr>
        <w:pStyle w:val="ListParagraph"/>
        <w:numPr>
          <w:ilvl w:val="1"/>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Compass</w:t>
      </w:r>
    </w:p>
    <w:p w:rsidR="00244329" w:rsidRPr="008575B5" w:rsidRDefault="00244329" w:rsidP="0013696C">
      <w:pPr>
        <w:pStyle w:val="ListParagraph"/>
        <w:numPr>
          <w:ilvl w:val="1"/>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Ultrasounds</w:t>
      </w:r>
    </w:p>
    <w:p w:rsidR="00244329" w:rsidRPr="008575B5" w:rsidRDefault="00244329" w:rsidP="00D04A2C">
      <w:pPr>
        <w:pStyle w:val="ListParagraph"/>
        <w:numPr>
          <w:ilvl w:val="1"/>
          <w:numId w:val="3"/>
        </w:numPr>
        <w:rPr>
          <w:rFonts w:ascii="Arial" w:hAnsi="Arial" w:cs="Arial"/>
          <w:b/>
          <w:i/>
          <w:color w:val="2E74B5"/>
          <w:sz w:val="32"/>
          <w:lang w:val="en-GB"/>
        </w:rPr>
      </w:pPr>
      <w:r w:rsidRPr="008575B5">
        <w:rPr>
          <w:rFonts w:ascii="Arial" w:hAnsi="Arial" w:cs="Arial"/>
          <w:b/>
          <w:i/>
          <w:color w:val="2E74B5"/>
          <w:sz w:val="32"/>
          <w:lang w:val="en-GB"/>
        </w:rPr>
        <w:t>Camera</w:t>
      </w:r>
    </w:p>
    <w:p w:rsidR="00244329" w:rsidRPr="008575B5" w:rsidRDefault="00244329" w:rsidP="0013696C">
      <w:pPr>
        <w:pStyle w:val="ListParagraph"/>
        <w:numPr>
          <w:ilvl w:val="1"/>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Line  sensors</w:t>
      </w:r>
    </w:p>
    <w:p w:rsidR="00244329" w:rsidRPr="008575B5" w:rsidRDefault="00244329" w:rsidP="00C75CF9">
      <w:pPr>
        <w:pStyle w:val="ListParagraph"/>
        <w:numPr>
          <w:ilvl w:val="1"/>
          <w:numId w:val="3"/>
        </w:numPr>
        <w:rPr>
          <w:rFonts w:ascii="Arial" w:hAnsi="Arial" w:cs="Arial"/>
          <w:b/>
          <w:i/>
          <w:color w:val="2E74B5"/>
          <w:sz w:val="32"/>
          <w:lang w:val="en-GB"/>
        </w:rPr>
      </w:pPr>
      <w:r w:rsidRPr="008575B5">
        <w:rPr>
          <w:rFonts w:ascii="Arial" w:hAnsi="Arial" w:cs="Arial"/>
          <w:b/>
          <w:i/>
          <w:color w:val="2E74B5"/>
          <w:sz w:val="32"/>
          <w:lang w:val="en-GB"/>
        </w:rPr>
        <w:t>Proximity sensors</w:t>
      </w:r>
    </w:p>
    <w:p w:rsidR="00244329" w:rsidRPr="008575B5" w:rsidRDefault="00244329" w:rsidP="008575B5">
      <w:pPr>
        <w:pStyle w:val="ListParagraph"/>
        <w:numPr>
          <w:ilvl w:val="0"/>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Motors and Mechanics</w:t>
      </w:r>
    </w:p>
    <w:p w:rsidR="00244329" w:rsidRPr="008575B5" w:rsidRDefault="00244329" w:rsidP="0013696C">
      <w:pPr>
        <w:pStyle w:val="ListParagraph"/>
        <w:numPr>
          <w:ilvl w:val="0"/>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 xml:space="preserve">Control unit  </w:t>
      </w:r>
    </w:p>
    <w:p w:rsidR="00244329" w:rsidRPr="008575B5" w:rsidRDefault="00244329" w:rsidP="0013696C">
      <w:pPr>
        <w:pStyle w:val="ListParagraph"/>
        <w:numPr>
          <w:ilvl w:val="0"/>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 xml:space="preserve">Dribbler and kicker  </w:t>
      </w:r>
    </w:p>
    <w:p w:rsidR="00244329" w:rsidRPr="008575B5" w:rsidRDefault="00244329" w:rsidP="0013696C">
      <w:pPr>
        <w:pStyle w:val="ListParagraph"/>
        <w:numPr>
          <w:ilvl w:val="0"/>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Software</w:t>
      </w:r>
    </w:p>
    <w:p w:rsidR="00244329" w:rsidRPr="008575B5" w:rsidRDefault="00244329" w:rsidP="0013696C">
      <w:pPr>
        <w:pStyle w:val="ListParagraph"/>
        <w:numPr>
          <w:ilvl w:val="0"/>
          <w:numId w:val="3"/>
        </w:numPr>
        <w:rPr>
          <w:rFonts w:ascii="Arial" w:hAnsi="Arial" w:cs="Arial"/>
          <w:b/>
          <w:bCs/>
          <w:i/>
          <w:iCs/>
          <w:color w:val="2E74B5"/>
          <w:sz w:val="32"/>
          <w:szCs w:val="32"/>
          <w:lang w:val="en-GB"/>
        </w:rPr>
      </w:pPr>
      <w:r w:rsidRPr="008575B5">
        <w:rPr>
          <w:rFonts w:ascii="Arial" w:hAnsi="Arial" w:cs="Arial"/>
          <w:b/>
          <w:bCs/>
          <w:i/>
          <w:iCs/>
          <w:color w:val="2E74B5"/>
          <w:sz w:val="32"/>
          <w:szCs w:val="32"/>
          <w:lang w:val="en-GB"/>
        </w:rPr>
        <w:t>Debug panel</w:t>
      </w:r>
    </w:p>
    <w:p w:rsidR="00244329" w:rsidRPr="008575B5" w:rsidRDefault="00244329" w:rsidP="0013696C">
      <w:pPr>
        <w:pStyle w:val="ListParagraph"/>
        <w:numPr>
          <w:ilvl w:val="0"/>
          <w:numId w:val="3"/>
        </w:numPr>
        <w:rPr>
          <w:rFonts w:ascii="Arial" w:hAnsi="Arial" w:cs="Arial"/>
          <w:color w:val="2E74B5"/>
          <w:sz w:val="32"/>
          <w:szCs w:val="32"/>
          <w:lang w:val="en-GB"/>
        </w:rPr>
      </w:pPr>
      <w:r w:rsidRPr="008575B5">
        <w:rPr>
          <w:rFonts w:ascii="Arial" w:hAnsi="Arial" w:cs="Arial"/>
          <w:b/>
          <w:bCs/>
          <w:i/>
          <w:iCs/>
          <w:color w:val="2E74B5"/>
          <w:sz w:val="32"/>
          <w:szCs w:val="32"/>
          <w:lang w:val="en-GB"/>
        </w:rPr>
        <w:t>Photogallery</w:t>
      </w:r>
    </w:p>
    <w:p w:rsidR="00244329" w:rsidRPr="008575B5" w:rsidRDefault="00244329" w:rsidP="00D04A2C">
      <w:pPr>
        <w:rPr>
          <w:rFonts w:ascii="Arial" w:hAnsi="Arial" w:cs="Arial"/>
          <w:b/>
          <w:i/>
          <w:color w:val="2E74B5"/>
          <w:sz w:val="32"/>
          <w:lang w:val="en-GB"/>
        </w:rPr>
      </w:pPr>
      <w:r w:rsidRPr="008575B5">
        <w:rPr>
          <w:rFonts w:ascii="Arial" w:hAnsi="Arial" w:cs="Arial"/>
          <w:b/>
          <w:i/>
          <w:color w:val="2E74B5"/>
          <w:sz w:val="32"/>
          <w:lang w:val="en-GB"/>
        </w:rPr>
        <w:br w:type="page"/>
      </w:r>
    </w:p>
    <w:p w:rsidR="00244329" w:rsidRPr="008575B5" w:rsidRDefault="00244329" w:rsidP="00A8494E">
      <w:pPr>
        <w:pStyle w:val="ListParagraph"/>
        <w:numPr>
          <w:ilvl w:val="0"/>
          <w:numId w:val="23"/>
        </w:numPr>
        <w:rPr>
          <w:rFonts w:ascii="Arial" w:hAnsi="Arial" w:cs="Arial"/>
          <w:b/>
          <w:bCs/>
          <w:i/>
          <w:iCs/>
          <w:color w:val="2E74B5"/>
          <w:sz w:val="32"/>
          <w:szCs w:val="32"/>
          <w:lang w:val="en-GB"/>
        </w:rPr>
      </w:pPr>
      <w:r w:rsidRPr="008575B5">
        <w:rPr>
          <w:rFonts w:ascii="Arial" w:hAnsi="Arial" w:cs="Arial"/>
          <w:b/>
          <w:i/>
          <w:color w:val="2E74B5"/>
          <w:sz w:val="32"/>
          <w:lang w:val="en-GB"/>
        </w:rPr>
        <w:t xml:space="preserve">1 – </w:t>
      </w:r>
      <w:r w:rsidRPr="008575B5">
        <w:rPr>
          <w:rFonts w:ascii="Arial" w:hAnsi="Arial" w:cs="Arial"/>
          <w:b/>
          <w:bCs/>
          <w:i/>
          <w:iCs/>
          <w:color w:val="2E74B5"/>
          <w:sz w:val="32"/>
          <w:szCs w:val="32"/>
          <w:lang w:val="en-GB"/>
        </w:rPr>
        <w:t xml:space="preserve">Introduction and general robot structure </w:t>
      </w:r>
    </w:p>
    <w:p w:rsidR="00244329" w:rsidRPr="008575B5" w:rsidRDefault="00244329" w:rsidP="00A8494E">
      <w:pPr>
        <w:pStyle w:val="ListParagraph"/>
        <w:ind w:left="360"/>
        <w:rPr>
          <w:rFonts w:ascii="Arial" w:hAnsi="Arial" w:cs="Arial"/>
          <w:sz w:val="30"/>
          <w:szCs w:val="30"/>
          <w:lang w:val="en-GB"/>
        </w:rPr>
      </w:pPr>
      <w:r w:rsidRPr="008575B5">
        <w:rPr>
          <w:rFonts w:ascii="Arial" w:hAnsi="Arial" w:cs="Arial"/>
          <w:sz w:val="30"/>
          <w:szCs w:val="30"/>
          <w:lang w:val="en-GB"/>
        </w:rPr>
        <w:t>The robot who arrange our team are Viper II and Viper III, with wich we took part in Lipsia’s world champonship last year and in Romecup 2017.</w:t>
      </w:r>
    </w:p>
    <w:p w:rsidR="00244329" w:rsidRPr="008575B5" w:rsidRDefault="00244329" w:rsidP="00EA126C">
      <w:pPr>
        <w:pStyle w:val="ListParagraph"/>
        <w:ind w:left="360"/>
        <w:jc w:val="both"/>
        <w:rPr>
          <w:rFonts w:ascii="Arial" w:hAnsi="Arial" w:cs="Arial"/>
          <w:sz w:val="30"/>
          <w:szCs w:val="30"/>
          <w:lang w:val="en-GB"/>
        </w:rPr>
      </w:pPr>
      <w:r w:rsidRPr="008575B5">
        <w:rPr>
          <w:rFonts w:ascii="Arial" w:hAnsi="Arial" w:cs="Arial"/>
          <w:sz w:val="30"/>
          <w:szCs w:val="30"/>
          <w:lang w:val="en-GB"/>
        </w:rPr>
        <w:t>Compared to Lispia we have changed the motherboard, at first designed for working with IR sensors, adapted to the Pixy camera that we use for recognize the new orange ball. We have also implemented a servomotor that we use for moving the camera along the orizontal axis in order to augment the field of view of the camera.</w:t>
      </w:r>
    </w:p>
    <w:p w:rsidR="00244329" w:rsidRPr="008575B5" w:rsidRDefault="00244329" w:rsidP="00EA126C">
      <w:pPr>
        <w:pStyle w:val="ListParagraph"/>
        <w:ind w:left="360"/>
        <w:jc w:val="both"/>
        <w:rPr>
          <w:rFonts w:ascii="Arial" w:hAnsi="Arial" w:cs="Arial"/>
          <w:sz w:val="30"/>
          <w:szCs w:val="30"/>
          <w:lang w:val="en-GB"/>
        </w:rPr>
      </w:pPr>
      <w:r w:rsidRPr="008575B5">
        <w:rPr>
          <w:rFonts w:ascii="Arial" w:hAnsi="Arial" w:cs="Arial"/>
          <w:sz w:val="30"/>
          <w:szCs w:val="30"/>
          <w:lang w:val="en-GB"/>
        </w:rPr>
        <w:t>After the Romecup, w</w:t>
      </w:r>
      <w:r>
        <w:rPr>
          <w:rFonts w:ascii="Arial" w:hAnsi="Arial" w:cs="Arial"/>
          <w:sz w:val="30"/>
          <w:szCs w:val="30"/>
          <w:lang w:val="en-GB"/>
        </w:rPr>
        <w:t>e have introduced some hardware</w:t>
      </w:r>
      <w:r w:rsidRPr="008575B5">
        <w:rPr>
          <w:rFonts w:ascii="Arial" w:hAnsi="Arial" w:cs="Arial"/>
          <w:sz w:val="30"/>
          <w:szCs w:val="30"/>
          <w:lang w:val="en-GB"/>
        </w:rPr>
        <w:t xml:space="preserve"> and software improvements. Particularly, we have implemented another servomotor for the vertical movement of the camera and we have also changed its lens. Therehave also been introduced new proximity sensors for recognizing the ball when it’s near to the robot. All of this changes are finalized to improve our field of view. Another important ch</w:t>
      </w:r>
      <w:r>
        <w:rPr>
          <w:rFonts w:ascii="Arial" w:hAnsi="Arial" w:cs="Arial"/>
          <w:sz w:val="30"/>
          <w:szCs w:val="30"/>
          <w:lang w:val="en-GB"/>
        </w:rPr>
        <w:t xml:space="preserve">ange is the addition of the fifth line sensors that allows </w:t>
      </w:r>
      <w:r w:rsidRPr="008575B5">
        <w:rPr>
          <w:rFonts w:ascii="Arial" w:hAnsi="Arial" w:cs="Arial"/>
          <w:sz w:val="30"/>
          <w:szCs w:val="30"/>
          <w:lang w:val="en-GB"/>
        </w:rPr>
        <w:t>us to have a better resolution on the front of the robot, reducing the possibility to get out of the playing field.</w:t>
      </w:r>
    </w:p>
    <w:p w:rsidR="00244329" w:rsidRPr="008575B5" w:rsidRDefault="00244329" w:rsidP="00D04A2C">
      <w:pPr>
        <w:rPr>
          <w:rFonts w:ascii="Arial" w:hAnsi="Arial" w:cs="Arial"/>
          <w:noProof/>
          <w:color w:val="2E74B5"/>
          <w:sz w:val="32"/>
          <w:lang w:val="en-GB" w:eastAsia="it-IT"/>
        </w:rPr>
      </w:pPr>
      <w:r w:rsidRPr="008575B5">
        <w:rPr>
          <w:rFonts w:ascii="Arial" w:hAnsi="Arial" w:cs="Arial"/>
          <w:noProof/>
          <w:color w:val="2E74B5"/>
          <w:sz w:val="32"/>
          <w:lang w:val="en-GB" w:eastAsia="it-IT"/>
        </w:rPr>
        <w:pict>
          <v:shape id="_x0000_i1029" type="#_x0000_t75" style="width:525pt;height:337.5pt">
            <v:imagedata r:id="rId9" o:title="" cropbottom="3588f" cropright="-280f"/>
          </v:shape>
        </w:pict>
      </w:r>
    </w:p>
    <w:p w:rsidR="00244329" w:rsidRPr="008575B5" w:rsidRDefault="00244329" w:rsidP="009A6D71">
      <w:pPr>
        <w:jc w:val="center"/>
        <w:rPr>
          <w:rFonts w:ascii="Arial" w:hAnsi="Arial" w:cs="Arial"/>
          <w:i/>
          <w:iCs/>
          <w:noProof/>
          <w:color w:val="000000"/>
          <w:sz w:val="24"/>
          <w:szCs w:val="24"/>
          <w:lang w:val="en-GB" w:eastAsia="it-IT"/>
        </w:rPr>
      </w:pPr>
      <w:r w:rsidRPr="008575B5">
        <w:rPr>
          <w:rFonts w:ascii="Arial" w:hAnsi="Arial" w:cs="Arial"/>
          <w:i/>
          <w:iCs/>
          <w:noProof/>
          <w:color w:val="000000"/>
          <w:sz w:val="24"/>
          <w:szCs w:val="24"/>
          <w:lang w:val="en-GB" w:eastAsia="it-IT"/>
        </w:rPr>
        <w:t>Robot general block diagram.</w:t>
      </w:r>
    </w:p>
    <w:p w:rsidR="00244329" w:rsidRPr="008575B5" w:rsidRDefault="00244329" w:rsidP="009A6D71">
      <w:pPr>
        <w:jc w:val="center"/>
        <w:rPr>
          <w:rFonts w:ascii="Arial" w:hAnsi="Arial" w:cs="Arial"/>
          <w:i/>
          <w:iCs/>
          <w:noProof/>
          <w:color w:val="000000"/>
          <w:sz w:val="24"/>
          <w:szCs w:val="24"/>
          <w:lang w:val="en-GB" w:eastAsia="it-IT"/>
        </w:rPr>
      </w:pPr>
      <w:bookmarkStart w:id="0" w:name="_GoBack"/>
      <w:bookmarkEnd w:id="0"/>
    </w:p>
    <w:p w:rsidR="00244329" w:rsidRPr="008575B5" w:rsidRDefault="00244329" w:rsidP="009A6D71">
      <w:pPr>
        <w:jc w:val="center"/>
        <w:rPr>
          <w:rFonts w:ascii="Arial" w:hAnsi="Arial" w:cs="Arial"/>
          <w:i/>
          <w:color w:val="000000"/>
          <w:sz w:val="24"/>
          <w:szCs w:val="24"/>
          <w:lang w:val="en-GB"/>
        </w:rPr>
      </w:pPr>
    </w:p>
    <w:p w:rsidR="00244329" w:rsidRPr="008575B5" w:rsidRDefault="00244329" w:rsidP="002F54EA">
      <w:pPr>
        <w:rPr>
          <w:lang w:val="en-GB"/>
        </w:rPr>
      </w:pPr>
      <w:r w:rsidRPr="008575B5">
        <w:rPr>
          <w:rFonts w:ascii="Arial" w:hAnsi="Arial" w:cs="Arial"/>
          <w:sz w:val="30"/>
          <w:szCs w:val="30"/>
          <w:lang w:val="en-GB"/>
        </w:rPr>
        <w:t>The robots are made of various parts, organized on 3 polycarbonate disks.</w:t>
      </w:r>
    </w:p>
    <w:p w:rsidR="00244329" w:rsidRPr="008575B5" w:rsidRDefault="00244329" w:rsidP="002F54EA">
      <w:pPr>
        <w:jc w:val="both"/>
        <w:rPr>
          <w:rFonts w:ascii="Arial" w:hAnsi="Arial" w:cs="Arial"/>
          <w:sz w:val="30"/>
          <w:szCs w:val="30"/>
          <w:lang w:val="en-GB"/>
        </w:rPr>
      </w:pPr>
      <w:r w:rsidRPr="008575B5">
        <w:rPr>
          <w:rFonts w:ascii="Arial" w:hAnsi="Arial" w:cs="Arial"/>
          <w:sz w:val="30"/>
          <w:szCs w:val="30"/>
          <w:lang w:val="en-GB"/>
        </w:rPr>
        <w:t>The centre of all the information, where data arrives and where all the commands come from is the motherboard. On Viper 2&amp;3 the microcontroller is a PIC 18F66K80. Particularly the processor have 64k of memory and it has 54 GPIO. The processor, amo</w:t>
      </w:r>
      <w:r>
        <w:rPr>
          <w:rFonts w:ascii="Arial" w:hAnsi="Arial" w:cs="Arial"/>
          <w:sz w:val="30"/>
          <w:szCs w:val="30"/>
          <w:lang w:val="en-GB"/>
        </w:rPr>
        <w:t>n</w:t>
      </w:r>
      <w:r w:rsidRPr="008575B5">
        <w:rPr>
          <w:rFonts w:ascii="Arial" w:hAnsi="Arial" w:cs="Arial"/>
          <w:sz w:val="30"/>
          <w:szCs w:val="30"/>
          <w:lang w:val="en-GB"/>
        </w:rPr>
        <w:t>g the peripherals that we utilize, has 4 PWM modules, useful for controlling the motor, two serial ports and an I2C module.</w:t>
      </w:r>
    </w:p>
    <w:p w:rsidR="00244329" w:rsidRPr="008575B5" w:rsidRDefault="00244329" w:rsidP="00801364">
      <w:pPr>
        <w:jc w:val="both"/>
        <w:rPr>
          <w:rFonts w:ascii="Arial" w:hAnsi="Arial" w:cs="Arial"/>
          <w:sz w:val="30"/>
          <w:szCs w:val="30"/>
          <w:lang w:val="en-GB"/>
        </w:rPr>
      </w:pPr>
      <w:r w:rsidRPr="008575B5">
        <w:rPr>
          <w:rFonts w:ascii="Arial" w:hAnsi="Arial" w:cs="Arial"/>
          <w:sz w:val="30"/>
          <w:szCs w:val="30"/>
          <w:lang w:val="en-GB"/>
        </w:rPr>
        <w:t>The robot has the following controls:</w:t>
      </w:r>
    </w:p>
    <w:p w:rsidR="00244329" w:rsidRPr="008575B5" w:rsidRDefault="00244329" w:rsidP="00801364">
      <w:pPr>
        <w:numPr>
          <w:ilvl w:val="0"/>
          <w:numId w:val="14"/>
        </w:numPr>
        <w:jc w:val="both"/>
        <w:rPr>
          <w:rFonts w:ascii="Arial" w:hAnsi="Arial" w:cs="Arial"/>
          <w:sz w:val="30"/>
          <w:szCs w:val="30"/>
          <w:lang w:val="en-GB"/>
        </w:rPr>
      </w:pPr>
      <w:r w:rsidRPr="008575B5">
        <w:rPr>
          <w:rFonts w:ascii="Arial" w:hAnsi="Arial" w:cs="Arial"/>
          <w:sz w:val="30"/>
          <w:szCs w:val="30"/>
          <w:lang w:val="en-GB"/>
        </w:rPr>
        <w:t>Programming selector</w:t>
      </w:r>
    </w:p>
    <w:p w:rsidR="00244329" w:rsidRPr="008575B5" w:rsidRDefault="00244329" w:rsidP="00801364">
      <w:pPr>
        <w:numPr>
          <w:ilvl w:val="0"/>
          <w:numId w:val="14"/>
        </w:numPr>
        <w:jc w:val="both"/>
        <w:rPr>
          <w:rFonts w:ascii="Arial" w:hAnsi="Arial" w:cs="Arial"/>
          <w:sz w:val="30"/>
          <w:szCs w:val="30"/>
          <w:lang w:val="en-GB"/>
        </w:rPr>
      </w:pPr>
      <w:r w:rsidRPr="008575B5">
        <w:rPr>
          <w:rFonts w:ascii="Arial" w:hAnsi="Arial" w:cs="Arial"/>
          <w:sz w:val="30"/>
          <w:szCs w:val="30"/>
          <w:lang w:val="en-GB"/>
        </w:rPr>
        <w:t>Strategy selectors</w:t>
      </w:r>
    </w:p>
    <w:p w:rsidR="00244329" w:rsidRPr="008575B5" w:rsidRDefault="00244329" w:rsidP="00801364">
      <w:pPr>
        <w:numPr>
          <w:ilvl w:val="0"/>
          <w:numId w:val="14"/>
        </w:numPr>
        <w:jc w:val="both"/>
        <w:rPr>
          <w:rFonts w:ascii="Arial" w:hAnsi="Arial" w:cs="Arial"/>
          <w:sz w:val="30"/>
          <w:szCs w:val="30"/>
          <w:lang w:val="en-GB"/>
        </w:rPr>
      </w:pPr>
      <w:r w:rsidRPr="008575B5">
        <w:rPr>
          <w:rFonts w:ascii="Arial" w:hAnsi="Arial" w:cs="Arial"/>
          <w:sz w:val="30"/>
          <w:szCs w:val="30"/>
          <w:lang w:val="en-GB"/>
        </w:rPr>
        <w:t>Command and calibration buttons</w:t>
      </w:r>
    </w:p>
    <w:p w:rsidR="00244329" w:rsidRPr="008575B5" w:rsidRDefault="00244329" w:rsidP="00801364">
      <w:pPr>
        <w:numPr>
          <w:ilvl w:val="0"/>
          <w:numId w:val="14"/>
        </w:numPr>
        <w:jc w:val="both"/>
        <w:rPr>
          <w:rFonts w:ascii="Arial" w:hAnsi="Arial" w:cs="Arial"/>
          <w:sz w:val="30"/>
          <w:szCs w:val="30"/>
          <w:lang w:val="en-GB"/>
        </w:rPr>
      </w:pPr>
      <w:r w:rsidRPr="008575B5">
        <w:rPr>
          <w:rFonts w:ascii="Arial" w:hAnsi="Arial" w:cs="Arial"/>
          <w:sz w:val="30"/>
          <w:szCs w:val="30"/>
          <w:lang w:val="en-GB"/>
        </w:rPr>
        <w:t>Signal LED</w:t>
      </w:r>
    </w:p>
    <w:p w:rsidR="00244329" w:rsidRPr="008575B5" w:rsidRDefault="00244329" w:rsidP="00801364">
      <w:pPr>
        <w:numPr>
          <w:ilvl w:val="0"/>
          <w:numId w:val="14"/>
        </w:numPr>
        <w:jc w:val="both"/>
        <w:rPr>
          <w:rFonts w:ascii="Arial" w:hAnsi="Arial" w:cs="Arial"/>
          <w:sz w:val="30"/>
          <w:szCs w:val="30"/>
          <w:lang w:val="en-GB"/>
        </w:rPr>
      </w:pPr>
      <w:r w:rsidRPr="008575B5">
        <w:rPr>
          <w:rFonts w:ascii="Arial" w:hAnsi="Arial" w:cs="Arial"/>
          <w:sz w:val="30"/>
          <w:szCs w:val="30"/>
          <w:lang w:val="en-GB"/>
        </w:rPr>
        <w:t>16x2 LCD Display</w:t>
      </w:r>
    </w:p>
    <w:p w:rsidR="00244329" w:rsidRPr="008575B5" w:rsidRDefault="00244329" w:rsidP="00801364">
      <w:pPr>
        <w:rPr>
          <w:rFonts w:ascii="Arial" w:hAnsi="Arial" w:cs="Arial"/>
          <w:sz w:val="30"/>
          <w:szCs w:val="30"/>
          <w:lang w:val="en-GB"/>
        </w:rPr>
      </w:pPr>
      <w:r w:rsidRPr="008575B5">
        <w:rPr>
          <w:rFonts w:ascii="Arial" w:hAnsi="Arial" w:cs="Arial"/>
          <w:sz w:val="30"/>
          <w:szCs w:val="30"/>
          <w:lang w:val="en-GB"/>
        </w:rPr>
        <w:t>The motherboard handles various sensors:</w:t>
      </w:r>
    </w:p>
    <w:p w:rsidR="00244329" w:rsidRPr="008575B5" w:rsidRDefault="00244329" w:rsidP="00801364">
      <w:pPr>
        <w:numPr>
          <w:ilvl w:val="0"/>
          <w:numId w:val="15"/>
        </w:numPr>
        <w:jc w:val="both"/>
        <w:rPr>
          <w:rFonts w:ascii="Arial" w:hAnsi="Arial" w:cs="Arial"/>
          <w:sz w:val="30"/>
          <w:szCs w:val="30"/>
          <w:lang w:val="en-GB"/>
        </w:rPr>
      </w:pPr>
      <w:r w:rsidRPr="008575B5">
        <w:rPr>
          <w:rFonts w:ascii="Arial" w:hAnsi="Arial" w:cs="Arial"/>
          <w:sz w:val="30"/>
          <w:szCs w:val="30"/>
          <w:lang w:val="en-GB"/>
        </w:rPr>
        <w:t>Compass</w:t>
      </w:r>
    </w:p>
    <w:p w:rsidR="00244329" w:rsidRPr="008575B5" w:rsidRDefault="00244329" w:rsidP="00801364">
      <w:pPr>
        <w:numPr>
          <w:ilvl w:val="0"/>
          <w:numId w:val="15"/>
        </w:numPr>
        <w:jc w:val="both"/>
        <w:rPr>
          <w:rFonts w:ascii="Arial" w:hAnsi="Arial" w:cs="Arial"/>
          <w:sz w:val="30"/>
          <w:szCs w:val="30"/>
          <w:lang w:val="en-GB"/>
        </w:rPr>
      </w:pPr>
      <w:r w:rsidRPr="008575B5">
        <w:rPr>
          <w:rFonts w:ascii="Arial" w:hAnsi="Arial" w:cs="Arial"/>
          <w:sz w:val="30"/>
          <w:szCs w:val="30"/>
          <w:lang w:val="en-GB"/>
        </w:rPr>
        <w:t>4 Ultrasound Sensors</w:t>
      </w:r>
    </w:p>
    <w:p w:rsidR="00244329" w:rsidRPr="008575B5" w:rsidRDefault="00244329" w:rsidP="00801364">
      <w:pPr>
        <w:numPr>
          <w:ilvl w:val="0"/>
          <w:numId w:val="15"/>
        </w:numPr>
        <w:jc w:val="both"/>
        <w:rPr>
          <w:rFonts w:ascii="Arial" w:hAnsi="Arial" w:cs="Arial"/>
          <w:sz w:val="30"/>
          <w:szCs w:val="30"/>
          <w:lang w:val="en-GB"/>
        </w:rPr>
      </w:pPr>
      <w:r w:rsidRPr="008575B5">
        <w:rPr>
          <w:rFonts w:ascii="Arial" w:hAnsi="Arial" w:cs="Arial"/>
          <w:sz w:val="30"/>
          <w:szCs w:val="30"/>
          <w:lang w:val="en-GB"/>
        </w:rPr>
        <w:t>5 Line Sensors</w:t>
      </w:r>
    </w:p>
    <w:p w:rsidR="00244329" w:rsidRPr="008575B5" w:rsidRDefault="00244329" w:rsidP="00EA126C">
      <w:pPr>
        <w:numPr>
          <w:ilvl w:val="0"/>
          <w:numId w:val="15"/>
        </w:numPr>
        <w:jc w:val="both"/>
        <w:rPr>
          <w:rFonts w:ascii="Arial" w:hAnsi="Arial" w:cs="Arial"/>
          <w:sz w:val="30"/>
          <w:szCs w:val="30"/>
          <w:lang w:val="en-GB"/>
        </w:rPr>
      </w:pPr>
      <w:r w:rsidRPr="008575B5">
        <w:rPr>
          <w:rFonts w:ascii="Arial" w:hAnsi="Arial" w:cs="Arial"/>
          <w:sz w:val="30"/>
          <w:szCs w:val="30"/>
          <w:lang w:val="en-GB"/>
        </w:rPr>
        <w:t>Pixy Camer</w:t>
      </w:r>
    </w:p>
    <w:p w:rsidR="00244329" w:rsidRPr="008575B5" w:rsidRDefault="00244329" w:rsidP="00EA126C">
      <w:pPr>
        <w:numPr>
          <w:ilvl w:val="0"/>
          <w:numId w:val="15"/>
        </w:numPr>
        <w:jc w:val="both"/>
        <w:rPr>
          <w:rFonts w:ascii="Arial" w:hAnsi="Arial" w:cs="Arial"/>
          <w:sz w:val="30"/>
          <w:szCs w:val="30"/>
          <w:lang w:val="en-GB"/>
        </w:rPr>
      </w:pPr>
      <w:r>
        <w:rPr>
          <w:rFonts w:ascii="Arial" w:hAnsi="Arial" w:cs="Arial"/>
          <w:sz w:val="30"/>
          <w:szCs w:val="30"/>
          <w:lang w:val="en-GB"/>
        </w:rPr>
        <w:t>6 IR Proximity Sensors (3 implemented)</w:t>
      </w:r>
    </w:p>
    <w:p w:rsidR="00244329" w:rsidRPr="008575B5" w:rsidRDefault="00244329" w:rsidP="00EA126C">
      <w:pPr>
        <w:numPr>
          <w:ilvl w:val="0"/>
          <w:numId w:val="15"/>
        </w:numPr>
        <w:jc w:val="both"/>
        <w:rPr>
          <w:rFonts w:ascii="Arial" w:hAnsi="Arial" w:cs="Arial"/>
          <w:sz w:val="30"/>
          <w:szCs w:val="30"/>
          <w:lang w:val="en-GB"/>
        </w:rPr>
      </w:pPr>
      <w:r w:rsidRPr="008575B5">
        <w:rPr>
          <w:rFonts w:ascii="Arial" w:hAnsi="Arial" w:cs="Arial"/>
          <w:sz w:val="30"/>
          <w:szCs w:val="30"/>
          <w:lang w:val="en-GB"/>
        </w:rPr>
        <w:t>1 Touch Sensors.</w:t>
      </w:r>
    </w:p>
    <w:p w:rsidR="00244329" w:rsidRPr="008575B5" w:rsidRDefault="00244329" w:rsidP="00EA126C">
      <w:pPr>
        <w:rPr>
          <w:rFonts w:ascii="Arial" w:hAnsi="Arial" w:cs="Arial"/>
          <w:sz w:val="30"/>
          <w:szCs w:val="30"/>
          <w:lang w:val="en-GB"/>
        </w:rPr>
      </w:pPr>
    </w:p>
    <w:p w:rsidR="00244329" w:rsidRPr="008575B5" w:rsidRDefault="00244329" w:rsidP="00EA126C">
      <w:pPr>
        <w:jc w:val="both"/>
        <w:rPr>
          <w:rFonts w:ascii="Arial" w:hAnsi="Arial" w:cs="Arial"/>
          <w:sz w:val="30"/>
          <w:szCs w:val="30"/>
          <w:lang w:val="en-GB"/>
        </w:rPr>
      </w:pPr>
      <w:r w:rsidRPr="008575B5">
        <w:rPr>
          <w:rFonts w:ascii="Arial" w:hAnsi="Arial" w:cs="Arial"/>
          <w:sz w:val="30"/>
          <w:szCs w:val="30"/>
          <w:lang w:val="en-GB"/>
        </w:rPr>
        <w:t>Line sensors are handled by another processor that, like we said, is integrated in the motherboard. Compared to the old version we used the PIC 18F2321, that have an internal oscillator.</w:t>
      </w:r>
    </w:p>
    <w:p w:rsidR="00244329" w:rsidRPr="008575B5" w:rsidRDefault="00244329" w:rsidP="00EA126C">
      <w:pPr>
        <w:jc w:val="both"/>
        <w:rPr>
          <w:rFonts w:ascii="Arial" w:hAnsi="Arial" w:cs="Arial"/>
          <w:sz w:val="30"/>
          <w:szCs w:val="30"/>
          <w:lang w:val="en-GB"/>
        </w:rPr>
      </w:pPr>
      <w:r w:rsidRPr="008575B5">
        <w:rPr>
          <w:rFonts w:ascii="Arial" w:hAnsi="Arial" w:cs="Arial"/>
          <w:sz w:val="30"/>
          <w:szCs w:val="30"/>
          <w:lang w:val="en-GB"/>
        </w:rPr>
        <w:t>There are one connector for BlueTooth modules as well</w:t>
      </w:r>
      <w:r>
        <w:rPr>
          <w:rFonts w:ascii="Arial" w:hAnsi="Arial" w:cs="Arial"/>
          <w:sz w:val="30"/>
          <w:szCs w:val="30"/>
          <w:lang w:val="en-GB"/>
        </w:rPr>
        <w:t>,</w:t>
      </w:r>
      <w:r w:rsidRPr="008575B5">
        <w:rPr>
          <w:rFonts w:ascii="Arial" w:hAnsi="Arial" w:cs="Arial"/>
          <w:sz w:val="30"/>
          <w:szCs w:val="30"/>
          <w:lang w:val="en-GB"/>
        </w:rPr>
        <w:t xml:space="preserve"> to communicate with the other robot and for debugging. This is very useful to see the sensors' state in real time and find problems or any malfunctioning. The BlueTooth module is managed by one serial port, the second</w:t>
      </w:r>
      <w:r>
        <w:rPr>
          <w:rFonts w:ascii="Arial" w:hAnsi="Arial" w:cs="Arial"/>
          <w:sz w:val="30"/>
          <w:szCs w:val="30"/>
          <w:lang w:val="en-GB"/>
        </w:rPr>
        <w:t xml:space="preserve"> o</w:t>
      </w:r>
      <w:r w:rsidRPr="008575B5">
        <w:rPr>
          <w:rFonts w:ascii="Arial" w:hAnsi="Arial" w:cs="Arial"/>
          <w:sz w:val="30"/>
          <w:szCs w:val="30"/>
          <w:lang w:val="en-GB"/>
        </w:rPr>
        <w:t>ne is used for transmit the moving command of the servomotor to an auxiliary board.</w:t>
      </w:r>
    </w:p>
    <w:p w:rsidR="00244329" w:rsidRPr="008575B5" w:rsidRDefault="00244329" w:rsidP="00BE20E9">
      <w:pPr>
        <w:tabs>
          <w:tab w:val="left" w:pos="8246"/>
        </w:tabs>
        <w:jc w:val="both"/>
        <w:rPr>
          <w:rFonts w:ascii="Arial" w:hAnsi="Arial" w:cs="Arial"/>
          <w:sz w:val="30"/>
          <w:szCs w:val="30"/>
          <w:lang w:val="en-GB"/>
        </w:rPr>
      </w:pPr>
      <w:r w:rsidRPr="008575B5">
        <w:rPr>
          <w:rFonts w:ascii="Arial" w:hAnsi="Arial" w:cs="Arial"/>
          <w:sz w:val="30"/>
          <w:szCs w:val="30"/>
          <w:lang w:val="en-GB"/>
        </w:rPr>
        <w:t>In the structure's central plane you can find:</w:t>
      </w:r>
    </w:p>
    <w:p w:rsidR="00244329" w:rsidRPr="008575B5" w:rsidRDefault="00244329" w:rsidP="00BE20E9">
      <w:pPr>
        <w:numPr>
          <w:ilvl w:val="0"/>
          <w:numId w:val="16"/>
        </w:numPr>
        <w:tabs>
          <w:tab w:val="left" w:pos="8246"/>
        </w:tabs>
        <w:jc w:val="both"/>
        <w:rPr>
          <w:rFonts w:ascii="Arial" w:hAnsi="Arial" w:cs="Arial"/>
          <w:sz w:val="30"/>
          <w:szCs w:val="30"/>
          <w:lang w:val="en-GB"/>
        </w:rPr>
      </w:pPr>
      <w:r w:rsidRPr="008575B5">
        <w:rPr>
          <w:rFonts w:ascii="Arial" w:hAnsi="Arial" w:cs="Arial"/>
          <w:sz w:val="30"/>
          <w:szCs w:val="30"/>
          <w:lang w:val="en-GB"/>
        </w:rPr>
        <w:t>The Ultrasounds sensors</w:t>
      </w:r>
    </w:p>
    <w:p w:rsidR="00244329" w:rsidRPr="008575B5" w:rsidRDefault="00244329" w:rsidP="00BE20E9">
      <w:pPr>
        <w:numPr>
          <w:ilvl w:val="0"/>
          <w:numId w:val="16"/>
        </w:numPr>
        <w:tabs>
          <w:tab w:val="left" w:pos="8246"/>
        </w:tabs>
        <w:jc w:val="both"/>
        <w:rPr>
          <w:rFonts w:ascii="Arial" w:hAnsi="Arial" w:cs="Arial"/>
          <w:sz w:val="30"/>
          <w:szCs w:val="30"/>
          <w:lang w:val="en-GB"/>
        </w:rPr>
      </w:pPr>
      <w:r w:rsidRPr="008575B5">
        <w:rPr>
          <w:rFonts w:ascii="Arial" w:hAnsi="Arial" w:cs="Arial"/>
          <w:sz w:val="30"/>
          <w:szCs w:val="30"/>
          <w:lang w:val="en-GB"/>
        </w:rPr>
        <w:t>The capture roller</w:t>
      </w:r>
    </w:p>
    <w:p w:rsidR="00244329" w:rsidRPr="008575B5" w:rsidRDefault="00244329" w:rsidP="00BE20E9">
      <w:pPr>
        <w:numPr>
          <w:ilvl w:val="0"/>
          <w:numId w:val="16"/>
        </w:numPr>
        <w:tabs>
          <w:tab w:val="left" w:pos="8246"/>
        </w:tabs>
        <w:jc w:val="both"/>
        <w:rPr>
          <w:rFonts w:ascii="Arial" w:hAnsi="Arial" w:cs="Arial"/>
          <w:sz w:val="30"/>
          <w:szCs w:val="30"/>
          <w:lang w:val="en-GB"/>
        </w:rPr>
      </w:pPr>
      <w:r w:rsidRPr="008575B5">
        <w:rPr>
          <w:rFonts w:ascii="Arial" w:hAnsi="Arial" w:cs="Arial"/>
          <w:sz w:val="30"/>
          <w:szCs w:val="30"/>
          <w:lang w:val="en-GB"/>
        </w:rPr>
        <w:t>The "boost" circuit for the electromagnetic kick</w:t>
      </w:r>
    </w:p>
    <w:p w:rsidR="00244329" w:rsidRPr="008575B5" w:rsidRDefault="00244329" w:rsidP="00BE20E9">
      <w:pPr>
        <w:tabs>
          <w:tab w:val="left" w:pos="8246"/>
        </w:tabs>
        <w:jc w:val="both"/>
        <w:rPr>
          <w:rFonts w:ascii="Arial" w:hAnsi="Arial" w:cs="Arial"/>
          <w:sz w:val="30"/>
          <w:szCs w:val="30"/>
          <w:lang w:val="en-GB"/>
        </w:rPr>
      </w:pPr>
      <w:r w:rsidRPr="008575B5">
        <w:rPr>
          <w:rFonts w:ascii="Arial" w:hAnsi="Arial" w:cs="Arial"/>
          <w:sz w:val="30"/>
          <w:szCs w:val="30"/>
          <w:lang w:val="en-GB"/>
        </w:rPr>
        <w:t>At the lowest plane we have the motors, the kick system and the line sensors.</w:t>
      </w:r>
    </w:p>
    <w:p w:rsidR="00244329" w:rsidRPr="008575B5" w:rsidRDefault="00244329" w:rsidP="00BE20E9">
      <w:pPr>
        <w:jc w:val="both"/>
        <w:rPr>
          <w:rFonts w:ascii="Arial" w:hAnsi="Arial" w:cs="Arial"/>
          <w:sz w:val="30"/>
          <w:szCs w:val="30"/>
          <w:lang w:val="en-GB"/>
        </w:rPr>
      </w:pPr>
      <w:r w:rsidRPr="008575B5">
        <w:rPr>
          <w:rFonts w:ascii="Arial" w:hAnsi="Arial" w:cs="Arial"/>
          <w:sz w:val="30"/>
          <w:szCs w:val="30"/>
          <w:lang w:val="en-GB"/>
        </w:rPr>
        <w:t>On the borders we have two distinct power supplies: Control logic 7.4V LiPo (the motherboard provides 5V and 3.3V to the peripherals) and power supplied by a 11.1V LiPo.</w:t>
      </w:r>
    </w:p>
    <w:p w:rsidR="00244329" w:rsidRPr="008575B5" w:rsidRDefault="00244329" w:rsidP="00BE20E9">
      <w:pPr>
        <w:jc w:val="both"/>
        <w:rPr>
          <w:rFonts w:ascii="Arial" w:hAnsi="Arial" w:cs="Arial"/>
          <w:sz w:val="30"/>
          <w:szCs w:val="30"/>
          <w:lang w:val="en-GB"/>
        </w:rPr>
      </w:pPr>
      <w:r w:rsidRPr="008575B5">
        <w:rPr>
          <w:rFonts w:ascii="Arial" w:hAnsi="Arial" w:cs="Arial"/>
          <w:sz w:val="30"/>
          <w:szCs w:val="30"/>
          <w:lang w:val="en-GB"/>
        </w:rPr>
        <w:t>All the structure is studied and projected with the purpose of remaining in the standards imposed by Robocup, such as the limitations in height, width, weight, ball capture and shoot.</w:t>
      </w:r>
    </w:p>
    <w:p w:rsidR="00244329" w:rsidRPr="008575B5" w:rsidRDefault="00244329" w:rsidP="004348DC">
      <w:pPr>
        <w:jc w:val="both"/>
        <w:rPr>
          <w:rFonts w:ascii="Arial" w:hAnsi="Arial" w:cs="Arial"/>
          <w:color w:val="FF0000"/>
          <w:sz w:val="30"/>
          <w:szCs w:val="30"/>
          <w:lang w:val="en-GB"/>
        </w:rPr>
      </w:pPr>
    </w:p>
    <w:tbl>
      <w:tblPr>
        <w:tblW w:w="0" w:type="auto"/>
        <w:jc w:val="center"/>
        <w:tblLayout w:type="fixed"/>
        <w:tblLook w:val="0000"/>
      </w:tblPr>
      <w:tblGrid>
        <w:gridCol w:w="1016"/>
        <w:gridCol w:w="576"/>
        <w:gridCol w:w="3222"/>
        <w:gridCol w:w="706"/>
        <w:gridCol w:w="699"/>
        <w:gridCol w:w="2855"/>
      </w:tblGrid>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PIN</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I/O</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FUNZIONE (define)</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PIN</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I/O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FUNZIONE</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RA0</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AI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ULDX</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RD0</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M1_A</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RA1</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AI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 xml:space="preserve">ULSX </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RD1</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M1_B</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RA2</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AI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UL FRONT</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RD2</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M2_ A</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RA3</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AI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UL REAR</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RD3</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M2_ B</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RA5</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AI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VELOCITA’</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RD4</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M3_ A</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RD5</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M3_ B</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RB0</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INTLIN</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RD6</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M4_ A</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RB1</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LIN_AV_DX</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RD7</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M4_ B</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RB2</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P_AVVIO</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RB3</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SEL 1 AD_SEL</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RE0</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D1 LED_ON</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RB4</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SEL 2 ARIETE</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RE1</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D2 LED_PWR</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RB5</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PWM1</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RE2</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D3 LED_UL</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RB6</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LIN_AV</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RE4</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SW2 P_BUS</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RB7</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LIN_IND</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RE5</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SW3</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RE6</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RX2</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RE7</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TX2</w:t>
            </w:r>
          </w:p>
        </w:tc>
      </w:tr>
      <w:tr w:rsidR="00244329" w:rsidRPr="008575B5" w:rsidTr="001368C6">
        <w:trPr>
          <w:trHeight w:val="326"/>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RC0</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RULLO</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RF0</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IR0</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RC1</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LANCIO</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RF1</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IR0DX</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RC2</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PWM2</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RF2</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IR0DX2</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RC3</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I2C SCL (BUS)</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RF3</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IR0REAR</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RC4</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I2C SDA (BUS)</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RF4</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IR0SX2</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RC5</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BUZZ</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RF5</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IR0SX</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RC6</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PWM3</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RF6</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RC7</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DO</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PWM4</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RF7</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RG3</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TX1</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RG0</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RX1</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RG4</w:t>
            </w: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TOCCO</w:t>
            </w: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RG1</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LIN SX</w:t>
            </w:r>
          </w:p>
        </w:tc>
      </w:tr>
      <w:tr w:rsidR="00244329" w:rsidRPr="008575B5" w:rsidTr="001368C6">
        <w:trPr>
          <w:trHeight w:val="227"/>
          <w:jc w:val="center"/>
        </w:trPr>
        <w:tc>
          <w:tcPr>
            <w:tcW w:w="101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57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3222"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p>
        </w:tc>
        <w:tc>
          <w:tcPr>
            <w:tcW w:w="706"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RG2</w:t>
            </w:r>
          </w:p>
        </w:tc>
        <w:tc>
          <w:tcPr>
            <w:tcW w:w="699" w:type="dxa"/>
            <w:tcBorders>
              <w:top w:val="single" w:sz="4" w:space="0" w:color="000000"/>
              <w:left w:val="single" w:sz="4" w:space="0" w:color="000000"/>
              <w:bottom w:val="single" w:sz="4" w:space="0" w:color="000000"/>
            </w:tcBorders>
          </w:tcPr>
          <w:p w:rsidR="00244329" w:rsidRPr="008575B5" w:rsidRDefault="00244329" w:rsidP="00384B81">
            <w:pPr>
              <w:snapToGrid w:val="0"/>
              <w:rPr>
                <w:b/>
                <w:lang w:val="en-GB"/>
              </w:rPr>
            </w:pPr>
            <w:r w:rsidRPr="008575B5">
              <w:rPr>
                <w:b/>
                <w:lang w:val="en-GB"/>
              </w:rPr>
              <w:t>DI</w:t>
            </w:r>
          </w:p>
        </w:tc>
        <w:tc>
          <w:tcPr>
            <w:tcW w:w="2855" w:type="dxa"/>
            <w:tcBorders>
              <w:top w:val="single" w:sz="4" w:space="0" w:color="000000"/>
              <w:left w:val="single" w:sz="4" w:space="0" w:color="000000"/>
              <w:bottom w:val="single" w:sz="4" w:space="0" w:color="000000"/>
              <w:right w:val="single" w:sz="4" w:space="0" w:color="000000"/>
            </w:tcBorders>
          </w:tcPr>
          <w:p w:rsidR="00244329" w:rsidRPr="008575B5" w:rsidRDefault="00244329" w:rsidP="00384B81">
            <w:pPr>
              <w:snapToGrid w:val="0"/>
              <w:rPr>
                <w:b/>
                <w:lang w:val="en-GB"/>
              </w:rPr>
            </w:pPr>
            <w:r w:rsidRPr="008575B5">
              <w:rPr>
                <w:b/>
                <w:lang w:val="en-GB"/>
              </w:rPr>
              <w:t>LIN DX</w:t>
            </w:r>
          </w:p>
        </w:tc>
      </w:tr>
    </w:tbl>
    <w:p w:rsidR="00244329" w:rsidRPr="008575B5" w:rsidRDefault="00244329" w:rsidP="001368C6">
      <w:pPr>
        <w:jc w:val="center"/>
        <w:rPr>
          <w:rFonts w:ascii="Arial" w:hAnsi="Arial" w:cs="Arial"/>
          <w:color w:val="000000"/>
          <w:sz w:val="30"/>
          <w:szCs w:val="30"/>
          <w:lang w:val="en-GB"/>
        </w:rPr>
      </w:pPr>
      <w:r>
        <w:rPr>
          <w:rFonts w:ascii="Arial" w:hAnsi="Arial" w:cs="Arial"/>
          <w:color w:val="000000"/>
          <w:sz w:val="30"/>
          <w:szCs w:val="30"/>
          <w:lang w:val="en-GB"/>
        </w:rPr>
        <w:t>Input/Output motherboard pins</w:t>
      </w:r>
    </w:p>
    <w:p w:rsidR="00244329" w:rsidRPr="008575B5" w:rsidRDefault="00244329" w:rsidP="001601FB">
      <w:pPr>
        <w:pStyle w:val="ListParagraph"/>
        <w:ind w:left="360"/>
        <w:rPr>
          <w:rFonts w:ascii="Arial" w:hAnsi="Arial" w:cs="Arial"/>
          <w:b/>
          <w:i/>
          <w:color w:val="2E74B5"/>
          <w:sz w:val="32"/>
          <w:lang w:val="en-GB"/>
        </w:rPr>
      </w:pPr>
      <w:r w:rsidRPr="008575B5">
        <w:rPr>
          <w:rFonts w:ascii="Arial" w:hAnsi="Arial" w:cs="Arial"/>
          <w:b/>
          <w:i/>
          <w:color w:val="2E74B5"/>
          <w:sz w:val="32"/>
          <w:lang w:val="en-GB"/>
        </w:rPr>
        <w:t xml:space="preserve">2 – </w:t>
      </w:r>
      <w:r w:rsidRPr="008575B5">
        <w:rPr>
          <w:rFonts w:ascii="Arial" w:hAnsi="Arial" w:cs="Arial"/>
          <w:b/>
          <w:bCs/>
          <w:i/>
          <w:iCs/>
          <w:color w:val="2E74B5"/>
          <w:sz w:val="32"/>
          <w:szCs w:val="32"/>
          <w:lang w:val="en-GB"/>
        </w:rPr>
        <w:t>Logic and behaviours</w:t>
      </w:r>
    </w:p>
    <w:p w:rsidR="00244329" w:rsidRDefault="00244329" w:rsidP="001938C4">
      <w:pPr>
        <w:pStyle w:val="ListParagraph"/>
        <w:ind w:left="0"/>
        <w:jc w:val="both"/>
        <w:rPr>
          <w:rFonts w:ascii="Arial" w:hAnsi="Arial" w:cs="Arial"/>
          <w:sz w:val="30"/>
          <w:szCs w:val="30"/>
          <w:lang w:val="en-GB"/>
        </w:rPr>
      </w:pPr>
      <w:r w:rsidRPr="008575B5">
        <w:rPr>
          <w:rFonts w:ascii="Arial" w:hAnsi="Arial" w:cs="Arial"/>
          <w:sz w:val="30"/>
          <w:szCs w:val="30"/>
          <w:lang w:val="en-GB"/>
        </w:rPr>
        <w:t xml:space="preserve">The basic idea was to have two identical robots with interchangeable roles, that can communicate with each other. They are Viper II &amp; III </w:t>
      </w:r>
      <w:r>
        <w:rPr>
          <w:rFonts w:ascii="Arial" w:hAnsi="Arial" w:cs="Arial"/>
          <w:sz w:val="30"/>
          <w:szCs w:val="30"/>
          <w:lang w:val="en-GB"/>
        </w:rPr>
        <w:t xml:space="preserve"> </w:t>
      </w:r>
      <w:r w:rsidRPr="008575B5">
        <w:rPr>
          <w:rFonts w:ascii="Arial" w:hAnsi="Arial" w:cs="Arial"/>
          <w:sz w:val="30"/>
          <w:szCs w:val="30"/>
          <w:lang w:val="en-GB"/>
        </w:rPr>
        <w:t>that in the last year received an important</w:t>
      </w:r>
      <w:r>
        <w:rPr>
          <w:rFonts w:ascii="Arial" w:hAnsi="Arial" w:cs="Arial"/>
          <w:sz w:val="30"/>
          <w:szCs w:val="30"/>
          <w:lang w:val="en-GB"/>
        </w:rPr>
        <w:t xml:space="preserve"> upgrade:</w:t>
      </w:r>
    </w:p>
    <w:p w:rsidR="00244329" w:rsidRDefault="00244329" w:rsidP="001B0E9D">
      <w:pPr>
        <w:pStyle w:val="ListParagraph"/>
        <w:numPr>
          <w:ilvl w:val="0"/>
          <w:numId w:val="16"/>
        </w:numPr>
        <w:jc w:val="both"/>
        <w:rPr>
          <w:rFonts w:ascii="Arial" w:hAnsi="Arial" w:cs="Arial"/>
          <w:sz w:val="30"/>
          <w:szCs w:val="30"/>
          <w:lang w:val="en-GB"/>
        </w:rPr>
      </w:pPr>
      <w:r w:rsidRPr="008575B5">
        <w:rPr>
          <w:rFonts w:ascii="Arial" w:hAnsi="Arial" w:cs="Arial"/>
          <w:sz w:val="30"/>
          <w:szCs w:val="30"/>
          <w:lang w:val="en-GB"/>
        </w:rPr>
        <w:t>hardware, a new motherboard, a new camera for recognizing the ball and the implementation</w:t>
      </w:r>
      <w:r>
        <w:rPr>
          <w:rFonts w:ascii="Arial" w:hAnsi="Arial" w:cs="Arial"/>
          <w:sz w:val="30"/>
          <w:szCs w:val="30"/>
          <w:lang w:val="en-GB"/>
        </w:rPr>
        <w:t xml:space="preserve"> of the fifth line sensors.</w:t>
      </w:r>
    </w:p>
    <w:p w:rsidR="00244329" w:rsidRPr="008575B5" w:rsidRDefault="00244329" w:rsidP="001B0E9D">
      <w:pPr>
        <w:pStyle w:val="ListParagraph"/>
        <w:numPr>
          <w:ilvl w:val="0"/>
          <w:numId w:val="16"/>
        </w:numPr>
        <w:jc w:val="both"/>
        <w:rPr>
          <w:rFonts w:ascii="Arial" w:hAnsi="Arial" w:cs="Arial"/>
          <w:sz w:val="30"/>
          <w:szCs w:val="30"/>
          <w:lang w:val="en-GB"/>
        </w:rPr>
      </w:pPr>
      <w:r>
        <w:rPr>
          <w:rFonts w:ascii="Arial" w:hAnsi="Arial" w:cs="Arial"/>
          <w:sz w:val="30"/>
          <w:szCs w:val="30"/>
          <w:lang w:val="en-GB"/>
        </w:rPr>
        <w:t xml:space="preserve"> </w:t>
      </w:r>
      <w:r w:rsidRPr="008575B5">
        <w:rPr>
          <w:rFonts w:ascii="Arial" w:hAnsi="Arial" w:cs="Arial"/>
          <w:sz w:val="30"/>
          <w:szCs w:val="30"/>
          <w:lang w:val="en-GB"/>
        </w:rPr>
        <w:t>Software</w:t>
      </w:r>
      <w:r>
        <w:rPr>
          <w:rFonts w:ascii="Arial" w:hAnsi="Arial" w:cs="Arial"/>
          <w:sz w:val="30"/>
          <w:szCs w:val="30"/>
          <w:lang w:val="en-GB"/>
        </w:rPr>
        <w:t>,</w:t>
      </w:r>
      <w:r w:rsidRPr="008575B5">
        <w:rPr>
          <w:rFonts w:ascii="Arial" w:hAnsi="Arial" w:cs="Arial"/>
          <w:sz w:val="30"/>
          <w:szCs w:val="30"/>
          <w:lang w:val="en-GB"/>
        </w:rPr>
        <w:t xml:space="preserve"> for improve the communication</w:t>
      </w:r>
      <w:r>
        <w:rPr>
          <w:rFonts w:ascii="Arial" w:hAnsi="Arial" w:cs="Arial"/>
          <w:sz w:val="30"/>
          <w:szCs w:val="30"/>
          <w:lang w:val="en-GB"/>
        </w:rPr>
        <w:t xml:space="preserve"> among the players</w:t>
      </w:r>
      <w:r w:rsidRPr="008575B5">
        <w:rPr>
          <w:rFonts w:ascii="Arial" w:hAnsi="Arial" w:cs="Arial"/>
          <w:sz w:val="30"/>
          <w:szCs w:val="30"/>
          <w:lang w:val="en-GB"/>
        </w:rPr>
        <w:t>.</w:t>
      </w:r>
    </w:p>
    <w:p w:rsidR="00244329" w:rsidRPr="008575B5" w:rsidRDefault="00244329" w:rsidP="001938C4">
      <w:pPr>
        <w:jc w:val="both"/>
        <w:rPr>
          <w:rFonts w:ascii="Arial" w:hAnsi="Arial" w:cs="Arial"/>
          <w:sz w:val="30"/>
          <w:szCs w:val="30"/>
          <w:lang w:val="en-GB"/>
        </w:rPr>
      </w:pPr>
      <w:r w:rsidRPr="008575B5">
        <w:rPr>
          <w:rFonts w:ascii="Arial" w:hAnsi="Arial" w:cs="Arial"/>
          <w:sz w:val="30"/>
          <w:szCs w:val="30"/>
          <w:lang w:val="en-GB"/>
        </w:rPr>
        <w:t>As we've said, our robots are programmed to communicate with each other as well</w:t>
      </w:r>
      <w:r>
        <w:rPr>
          <w:rFonts w:ascii="Arial" w:hAnsi="Arial" w:cs="Arial"/>
          <w:sz w:val="30"/>
          <w:szCs w:val="30"/>
          <w:lang w:val="en-GB"/>
        </w:rPr>
        <w:t>; in fact</w:t>
      </w:r>
      <w:r w:rsidRPr="008575B5">
        <w:rPr>
          <w:rFonts w:ascii="Arial" w:hAnsi="Arial" w:cs="Arial"/>
          <w:sz w:val="30"/>
          <w:szCs w:val="30"/>
          <w:lang w:val="en-GB"/>
        </w:rPr>
        <w:t xml:space="preserve"> they have bluetooth modules mounted on board which let them exchange information, this is very important for our strategy. </w:t>
      </w:r>
    </w:p>
    <w:p w:rsidR="00244329" w:rsidRPr="008575B5" w:rsidRDefault="00244329" w:rsidP="001938C4">
      <w:pPr>
        <w:jc w:val="both"/>
        <w:rPr>
          <w:rFonts w:ascii="Arial" w:hAnsi="Arial" w:cs="Arial"/>
          <w:sz w:val="30"/>
          <w:szCs w:val="30"/>
          <w:lang w:val="en-GB"/>
        </w:rPr>
      </w:pPr>
      <w:r w:rsidRPr="008575B5">
        <w:rPr>
          <w:rFonts w:ascii="Arial" w:hAnsi="Arial" w:cs="Arial"/>
          <w:sz w:val="30"/>
          <w:szCs w:val="30"/>
          <w:lang w:val="en-GB"/>
        </w:rPr>
        <w:t xml:space="preserve">In particular, if both the robots are far from the ball, they can both act as strikers. The first to find itself near it, sends a ball possession message to the other, who will consequently go back to defence. </w:t>
      </w:r>
    </w:p>
    <w:p w:rsidR="00244329" w:rsidRPr="008575B5" w:rsidRDefault="00244329" w:rsidP="001938C4">
      <w:pPr>
        <w:jc w:val="both"/>
        <w:rPr>
          <w:rFonts w:ascii="Arial" w:hAnsi="Arial" w:cs="Arial"/>
          <w:sz w:val="30"/>
          <w:szCs w:val="30"/>
          <w:lang w:val="en-GB"/>
        </w:rPr>
      </w:pPr>
      <w:r w:rsidRPr="008575B5">
        <w:rPr>
          <w:rFonts w:ascii="Arial" w:hAnsi="Arial" w:cs="Arial"/>
          <w:sz w:val="30"/>
          <w:szCs w:val="30"/>
          <w:lang w:val="en-GB"/>
        </w:rPr>
        <w:t>Or if a robot is already in defence it sends a goalkeeper message to the other that don’t come back to defence avoiding a double defence foul.</w:t>
      </w:r>
    </w:p>
    <w:p w:rsidR="00244329" w:rsidRPr="008575B5" w:rsidRDefault="00244329" w:rsidP="00793E49">
      <w:pPr>
        <w:jc w:val="both"/>
        <w:rPr>
          <w:rFonts w:ascii="Arial" w:hAnsi="Arial" w:cs="Arial"/>
          <w:sz w:val="30"/>
          <w:szCs w:val="30"/>
          <w:lang w:val="en-GB"/>
        </w:rPr>
      </w:pPr>
      <w:r w:rsidRPr="008575B5">
        <w:rPr>
          <w:rFonts w:ascii="Arial" w:hAnsi="Arial" w:cs="Arial"/>
          <w:sz w:val="30"/>
          <w:szCs w:val="30"/>
          <w:lang w:val="en-GB"/>
        </w:rPr>
        <w:t>It is also possible to set some strategy variants on the robots, in particular:</w:t>
      </w:r>
    </w:p>
    <w:p w:rsidR="00244329" w:rsidRPr="008575B5" w:rsidRDefault="00244329" w:rsidP="00793E49">
      <w:pPr>
        <w:numPr>
          <w:ilvl w:val="0"/>
          <w:numId w:val="16"/>
        </w:numPr>
        <w:jc w:val="both"/>
        <w:rPr>
          <w:rFonts w:ascii="Arial" w:hAnsi="Arial" w:cs="Arial"/>
          <w:sz w:val="30"/>
          <w:szCs w:val="30"/>
          <w:lang w:val="en-GB"/>
        </w:rPr>
      </w:pPr>
      <w:r w:rsidRPr="008575B5">
        <w:rPr>
          <w:rFonts w:ascii="Arial" w:hAnsi="Arial" w:cs="Arial"/>
          <w:sz w:val="30"/>
          <w:szCs w:val="30"/>
          <w:lang w:val="en-GB"/>
        </w:rPr>
        <w:t>Battering ram start</w:t>
      </w:r>
    </w:p>
    <w:p w:rsidR="00244329" w:rsidRPr="008575B5" w:rsidRDefault="00244329" w:rsidP="00793E49">
      <w:pPr>
        <w:numPr>
          <w:ilvl w:val="0"/>
          <w:numId w:val="16"/>
        </w:numPr>
        <w:jc w:val="both"/>
        <w:rPr>
          <w:rFonts w:ascii="Arial" w:hAnsi="Arial" w:cs="Arial"/>
          <w:sz w:val="30"/>
          <w:szCs w:val="30"/>
          <w:lang w:val="en-GB"/>
        </w:rPr>
      </w:pPr>
      <w:r w:rsidRPr="008575B5">
        <w:rPr>
          <w:rFonts w:ascii="Arial" w:hAnsi="Arial" w:cs="Arial"/>
          <w:sz w:val="30"/>
          <w:szCs w:val="30"/>
          <w:lang w:val="en-GB"/>
        </w:rPr>
        <w:t>Attack or defence mode</w:t>
      </w:r>
    </w:p>
    <w:p w:rsidR="00244329" w:rsidRPr="008575B5" w:rsidRDefault="00244329" w:rsidP="00C61EDF">
      <w:pPr>
        <w:jc w:val="both"/>
        <w:rPr>
          <w:rFonts w:ascii="Arial" w:hAnsi="Arial" w:cs="Arial"/>
          <w:sz w:val="30"/>
          <w:szCs w:val="30"/>
          <w:lang w:val="en-GB"/>
        </w:rPr>
      </w:pPr>
      <w:r w:rsidRPr="008575B5">
        <w:rPr>
          <w:rFonts w:ascii="Arial" w:hAnsi="Arial" w:cs="Arial"/>
          <w:sz w:val="30"/>
          <w:szCs w:val="30"/>
          <w:lang w:val="en-GB"/>
        </w:rPr>
        <w:t xml:space="preserve">The first lets the robot quickly go towards the opponent, while the latter, modify the waiting cycles without the ball before go back to defence and also the same return routine. </w:t>
      </w:r>
    </w:p>
    <w:p w:rsidR="00244329" w:rsidRPr="008575B5" w:rsidRDefault="00244329" w:rsidP="001601FB">
      <w:pPr>
        <w:jc w:val="both"/>
        <w:rPr>
          <w:rFonts w:ascii="Arial" w:hAnsi="Arial" w:cs="Arial"/>
          <w:sz w:val="30"/>
          <w:szCs w:val="30"/>
          <w:lang w:val="en-GB"/>
        </w:rPr>
      </w:pPr>
      <w:r w:rsidRPr="008575B5">
        <w:rPr>
          <w:rFonts w:ascii="Arial" w:hAnsi="Arial" w:cs="Arial"/>
          <w:sz w:val="30"/>
          <w:szCs w:val="30"/>
          <w:lang w:val="en-GB"/>
        </w:rPr>
        <w:t xml:space="preserve">Besides this function we have another very useful manoeuvre: the "Veronica". This move lets us bypass an opponent without letting him near the ball. This is utilised when the robot perceives it has the ball but in front of him there is an opponent robot. In these conditions the robot carries out various samplings of the environment and, though some calculations, it is able to decide whether to pass from the left side or the right side of the opponent. </w:t>
      </w:r>
    </w:p>
    <w:p w:rsidR="00244329" w:rsidRPr="008575B5" w:rsidRDefault="00244329" w:rsidP="001601FB">
      <w:pPr>
        <w:jc w:val="both"/>
        <w:rPr>
          <w:rFonts w:ascii="Arial" w:hAnsi="Arial" w:cs="Arial"/>
          <w:sz w:val="30"/>
          <w:szCs w:val="30"/>
          <w:lang w:val="en-GB"/>
        </w:rPr>
      </w:pPr>
      <w:r w:rsidRPr="008575B5">
        <w:rPr>
          <w:rFonts w:ascii="Arial" w:hAnsi="Arial" w:cs="Arial"/>
          <w:sz w:val="30"/>
          <w:szCs w:val="30"/>
          <w:lang w:val="en-GB"/>
        </w:rPr>
        <w:t xml:space="preserve">There are, however, other manoeuvres that can be used during the match; the robot is in fact equipped with a capture roller, with the purpose of taking the ball to score a goal. </w:t>
      </w:r>
    </w:p>
    <w:p w:rsidR="00244329" w:rsidRPr="008575B5" w:rsidRDefault="00244329" w:rsidP="001601FB">
      <w:pPr>
        <w:jc w:val="both"/>
        <w:rPr>
          <w:rFonts w:ascii="Arial" w:hAnsi="Arial" w:cs="Arial"/>
          <w:sz w:val="30"/>
          <w:szCs w:val="30"/>
          <w:lang w:val="en-GB"/>
        </w:rPr>
      </w:pPr>
      <w:r w:rsidRPr="008575B5">
        <w:rPr>
          <w:rFonts w:ascii="Arial" w:hAnsi="Arial" w:cs="Arial"/>
          <w:sz w:val="30"/>
          <w:szCs w:val="30"/>
          <w:lang w:val="en-GB"/>
        </w:rPr>
        <w:t>The field is divided into 4 areas:</w:t>
      </w:r>
    </w:p>
    <w:p w:rsidR="00244329" w:rsidRPr="008575B5" w:rsidRDefault="00244329" w:rsidP="001601FB">
      <w:pPr>
        <w:numPr>
          <w:ilvl w:val="0"/>
          <w:numId w:val="16"/>
        </w:numPr>
        <w:jc w:val="both"/>
        <w:rPr>
          <w:rFonts w:ascii="Arial" w:hAnsi="Arial" w:cs="Arial"/>
          <w:sz w:val="30"/>
          <w:szCs w:val="30"/>
          <w:lang w:val="en-GB"/>
        </w:rPr>
      </w:pPr>
      <w:r w:rsidRPr="008575B5">
        <w:rPr>
          <w:rFonts w:ascii="Arial" w:hAnsi="Arial" w:cs="Arial"/>
          <w:sz w:val="30"/>
          <w:szCs w:val="30"/>
          <w:lang w:val="en-GB"/>
        </w:rPr>
        <w:t>Central area facing the goal</w:t>
      </w:r>
    </w:p>
    <w:p w:rsidR="00244329" w:rsidRPr="008575B5" w:rsidRDefault="00244329" w:rsidP="001601FB">
      <w:pPr>
        <w:numPr>
          <w:ilvl w:val="0"/>
          <w:numId w:val="16"/>
        </w:numPr>
        <w:jc w:val="both"/>
        <w:rPr>
          <w:rFonts w:ascii="Arial" w:hAnsi="Arial" w:cs="Arial"/>
          <w:sz w:val="30"/>
          <w:szCs w:val="30"/>
          <w:lang w:val="en-GB"/>
        </w:rPr>
      </w:pPr>
      <w:r w:rsidRPr="008575B5">
        <w:rPr>
          <w:rFonts w:ascii="Arial" w:hAnsi="Arial" w:cs="Arial"/>
          <w:sz w:val="30"/>
          <w:szCs w:val="30"/>
          <w:lang w:val="en-GB"/>
        </w:rPr>
        <w:t>Side wings near the goal</w:t>
      </w:r>
    </w:p>
    <w:p w:rsidR="00244329" w:rsidRPr="008575B5" w:rsidRDefault="00244329" w:rsidP="001601FB">
      <w:pPr>
        <w:numPr>
          <w:ilvl w:val="0"/>
          <w:numId w:val="16"/>
        </w:numPr>
        <w:jc w:val="both"/>
        <w:rPr>
          <w:rFonts w:ascii="Arial" w:hAnsi="Arial" w:cs="Arial"/>
          <w:sz w:val="30"/>
          <w:szCs w:val="30"/>
          <w:lang w:val="en-GB"/>
        </w:rPr>
      </w:pPr>
      <w:r w:rsidRPr="008575B5">
        <w:rPr>
          <w:rFonts w:ascii="Arial" w:hAnsi="Arial" w:cs="Arial"/>
          <w:sz w:val="30"/>
          <w:szCs w:val="30"/>
          <w:lang w:val="en-GB"/>
        </w:rPr>
        <w:t>¾ field wings</w:t>
      </w:r>
    </w:p>
    <w:p w:rsidR="00244329" w:rsidRPr="008575B5" w:rsidRDefault="00244329" w:rsidP="001601FB">
      <w:pPr>
        <w:ind w:left="360"/>
        <w:jc w:val="both"/>
        <w:rPr>
          <w:rFonts w:ascii="Arial" w:hAnsi="Arial" w:cs="Arial"/>
          <w:sz w:val="30"/>
          <w:szCs w:val="30"/>
          <w:lang w:val="en-GB"/>
        </w:rPr>
      </w:pPr>
      <w:r w:rsidRPr="008575B5">
        <w:rPr>
          <w:rFonts w:ascii="Arial" w:hAnsi="Arial" w:cs="Arial"/>
          <w:sz w:val="30"/>
          <w:szCs w:val="30"/>
          <w:lang w:val="en-GB"/>
        </w:rPr>
        <w:t>-   ½ field wings</w:t>
      </w:r>
    </w:p>
    <w:p w:rsidR="00244329" w:rsidRPr="008575B5" w:rsidRDefault="00244329" w:rsidP="001601FB">
      <w:pPr>
        <w:jc w:val="both"/>
        <w:rPr>
          <w:rFonts w:ascii="Arial" w:hAnsi="Arial" w:cs="Arial"/>
          <w:sz w:val="30"/>
          <w:szCs w:val="30"/>
          <w:lang w:val="en-GB"/>
        </w:rPr>
      </w:pPr>
      <w:r w:rsidRPr="008575B5">
        <w:rPr>
          <w:rFonts w:ascii="Arial" w:hAnsi="Arial" w:cs="Arial"/>
          <w:sz w:val="30"/>
          <w:szCs w:val="30"/>
          <w:lang w:val="en-GB"/>
        </w:rPr>
        <w:t xml:space="preserve">When the robot is near the goal but it is farm from the centre, it tries moving 45 degrees backwards towards the centre to make sure it can at least try to score a goal. In this case the robot will go at its maximum speed also shooting with the kicker. </w:t>
      </w:r>
    </w:p>
    <w:p w:rsidR="00244329" w:rsidRPr="008575B5" w:rsidRDefault="00244329" w:rsidP="001601FB">
      <w:pPr>
        <w:jc w:val="both"/>
        <w:rPr>
          <w:rFonts w:ascii="Arial" w:hAnsi="Arial" w:cs="Arial"/>
          <w:sz w:val="30"/>
          <w:szCs w:val="30"/>
          <w:lang w:val="en-GB"/>
        </w:rPr>
      </w:pPr>
      <w:r w:rsidRPr="008575B5">
        <w:rPr>
          <w:rFonts w:ascii="Arial" w:hAnsi="Arial" w:cs="Arial"/>
          <w:sz w:val="30"/>
          <w:szCs w:val="30"/>
          <w:lang w:val="en-GB"/>
        </w:rPr>
        <w:t>Instead, if the robot has the ball but it is very far from the goal we have two different cases; the first case has the robot in the centre of the field, in which case it will go at maximum speed towards the goal. In the second case the robot is decentralized, in which case the robot will change from a fixed orientation to a variable one, so that the closer it gets to the goal, the more angled it will be, facilitating the goal.</w:t>
      </w:r>
    </w:p>
    <w:p w:rsidR="00244329" w:rsidRPr="008575B5" w:rsidRDefault="00244329" w:rsidP="00FD5AAB">
      <w:pPr>
        <w:pStyle w:val="ListParagraph"/>
        <w:ind w:left="360"/>
        <w:rPr>
          <w:rFonts w:ascii="Arial" w:hAnsi="Arial" w:cs="Arial"/>
          <w:b/>
          <w:i/>
          <w:color w:val="2E74B5"/>
          <w:sz w:val="32"/>
          <w:lang w:val="en-GB"/>
        </w:rPr>
      </w:pPr>
      <w:r w:rsidRPr="008575B5">
        <w:rPr>
          <w:rFonts w:ascii="Arial" w:hAnsi="Arial" w:cs="Arial"/>
          <w:b/>
          <w:i/>
          <w:color w:val="2E74B5"/>
          <w:sz w:val="32"/>
          <w:lang w:val="en-GB"/>
        </w:rPr>
        <w:t xml:space="preserve">2.1 – </w:t>
      </w:r>
      <w:r w:rsidRPr="008575B5">
        <w:rPr>
          <w:rFonts w:ascii="Arial" w:hAnsi="Arial" w:cs="Arial"/>
          <w:b/>
          <w:bCs/>
          <w:i/>
          <w:iCs/>
          <w:color w:val="2E74B5"/>
          <w:sz w:val="32"/>
          <w:szCs w:val="32"/>
          <w:lang w:val="en-GB"/>
        </w:rPr>
        <w:t>Omnidirectional movement</w:t>
      </w:r>
    </w:p>
    <w:p w:rsidR="00244329" w:rsidRPr="008575B5" w:rsidRDefault="00244329" w:rsidP="00FD5AAB">
      <w:pPr>
        <w:jc w:val="both"/>
        <w:rPr>
          <w:rFonts w:ascii="Arial" w:hAnsi="Arial" w:cs="Arial"/>
          <w:sz w:val="30"/>
          <w:szCs w:val="30"/>
          <w:lang w:val="en-GB"/>
        </w:rPr>
      </w:pPr>
      <w:r w:rsidRPr="008575B5">
        <w:rPr>
          <w:rFonts w:ascii="Arial" w:hAnsi="Arial" w:cs="Arial"/>
          <w:sz w:val="30"/>
          <w:szCs w:val="30"/>
          <w:lang w:val="en-GB"/>
        </w:rPr>
        <w:t>As we said, the robot's movement is omnidirectional. On the motherboard of our robots we have 4 PWMs completely independent, which lets</w:t>
      </w:r>
      <w:r>
        <w:rPr>
          <w:rFonts w:ascii="Arial" w:hAnsi="Arial" w:cs="Arial"/>
          <w:sz w:val="30"/>
          <w:szCs w:val="30"/>
          <w:lang w:val="en-GB"/>
        </w:rPr>
        <w:t xml:space="preserve"> us control the omnidirectional</w:t>
      </w:r>
      <w:r w:rsidRPr="008575B5">
        <w:rPr>
          <w:rFonts w:ascii="Arial" w:hAnsi="Arial" w:cs="Arial"/>
          <w:sz w:val="30"/>
          <w:szCs w:val="30"/>
          <w:lang w:val="en-GB"/>
        </w:rPr>
        <w:t xml:space="preserve"> movement in a complete manner.</w:t>
      </w:r>
    </w:p>
    <w:p w:rsidR="00244329" w:rsidRPr="008575B5" w:rsidRDefault="00244329" w:rsidP="0079130E">
      <w:pPr>
        <w:jc w:val="both"/>
        <w:rPr>
          <w:rFonts w:ascii="Arial" w:hAnsi="Arial" w:cs="Arial"/>
          <w:sz w:val="30"/>
          <w:szCs w:val="30"/>
          <w:lang w:val="en-GB"/>
        </w:rPr>
      </w:pPr>
      <w:r w:rsidRPr="008575B5">
        <w:rPr>
          <w:rFonts w:ascii="Arial" w:hAnsi="Arial" w:cs="Arial"/>
          <w:sz w:val="30"/>
          <w:szCs w:val="30"/>
          <w:lang w:val="en-GB"/>
        </w:rPr>
        <w:t>If we break up the 4 motors' velocities on the two axes, assigning the positive sign to the clockwise direction we obtain:</w:t>
      </w:r>
    </w:p>
    <w:p w:rsidR="00244329" w:rsidRPr="008575B5" w:rsidRDefault="00244329" w:rsidP="002E506D">
      <w:pPr>
        <w:rPr>
          <w:rFonts w:ascii="Arial" w:hAnsi="Arial" w:cs="Arial"/>
          <w:sz w:val="30"/>
          <w:szCs w:val="30"/>
          <w:lang w:val="en-GB"/>
        </w:rPr>
      </w:pPr>
      <w:r w:rsidRPr="008575B5">
        <w:rPr>
          <w:rFonts w:ascii="Arial" w:hAnsi="Arial" w:cs="Arial"/>
          <w:position w:val="-28"/>
          <w:sz w:val="30"/>
          <w:szCs w:val="30"/>
          <w:lang w:val="en-GB"/>
        </w:rPr>
        <w:object w:dxaOrig="2840" w:dyaOrig="660">
          <v:shape id="_x0000_i1030" type="#_x0000_t75" style="width:139.5pt;height:33pt" o:ole="">
            <v:imagedata r:id="rId10" o:title=""/>
          </v:shape>
          <o:OLEObject Type="Embed" ProgID="Equation.3" ShapeID="_x0000_i1030" DrawAspect="Content" ObjectID="_1562186433" r:id="rId11"/>
        </w:object>
      </w:r>
    </w:p>
    <w:p w:rsidR="00244329" w:rsidRPr="008575B5" w:rsidRDefault="00244329" w:rsidP="002E506D">
      <w:pPr>
        <w:rPr>
          <w:rFonts w:ascii="Arial" w:hAnsi="Arial" w:cs="Arial"/>
          <w:sz w:val="30"/>
          <w:szCs w:val="30"/>
          <w:lang w:val="en-GB"/>
        </w:rPr>
      </w:pPr>
      <w:r w:rsidRPr="008575B5">
        <w:rPr>
          <w:rFonts w:ascii="Arial" w:hAnsi="Arial" w:cs="Arial"/>
          <w:position w:val="-28"/>
          <w:sz w:val="30"/>
          <w:szCs w:val="30"/>
          <w:lang w:val="en-GB"/>
        </w:rPr>
        <w:object w:dxaOrig="2840" w:dyaOrig="660">
          <v:shape id="_x0000_i1031" type="#_x0000_t75" style="width:139.5pt;height:33pt" o:ole="">
            <v:imagedata r:id="rId12" o:title=""/>
          </v:shape>
          <o:OLEObject Type="Embed" ProgID="Equation.3" ShapeID="_x0000_i1031" DrawAspect="Content" ObjectID="_1562186434" r:id="rId13"/>
        </w:object>
      </w:r>
    </w:p>
    <w:p w:rsidR="00244329" w:rsidRPr="008575B5" w:rsidRDefault="00244329" w:rsidP="002E506D">
      <w:pPr>
        <w:rPr>
          <w:rFonts w:ascii="Arial" w:hAnsi="Arial" w:cs="Arial"/>
          <w:sz w:val="30"/>
          <w:szCs w:val="30"/>
          <w:lang w:val="en-GB"/>
        </w:rPr>
      </w:pPr>
      <w:r w:rsidRPr="008575B5">
        <w:rPr>
          <w:rFonts w:ascii="Arial" w:hAnsi="Arial" w:cs="Arial"/>
          <w:sz w:val="30"/>
          <w:szCs w:val="30"/>
          <w:lang w:val="en-GB"/>
        </w:rPr>
        <w:t>At this point, we must force the robot not to rotate:</w:t>
      </w:r>
    </w:p>
    <w:p w:rsidR="00244329" w:rsidRPr="008575B5" w:rsidRDefault="00244329" w:rsidP="002E506D">
      <w:pPr>
        <w:rPr>
          <w:rFonts w:ascii="Arial" w:hAnsi="Arial" w:cs="Arial"/>
          <w:sz w:val="30"/>
          <w:szCs w:val="30"/>
          <w:lang w:val="en-GB"/>
        </w:rPr>
      </w:pPr>
      <w:r w:rsidRPr="008575B5">
        <w:rPr>
          <w:rFonts w:ascii="Arial" w:hAnsi="Arial" w:cs="Arial"/>
          <w:sz w:val="30"/>
          <w:szCs w:val="30"/>
          <w:lang w:val="en-GB"/>
        </w:rPr>
        <w:t>V1 + V2 + V3 +V4 = 0</w:t>
      </w:r>
    </w:p>
    <w:p w:rsidR="00244329" w:rsidRPr="008575B5" w:rsidRDefault="00244329" w:rsidP="0079130E">
      <w:pPr>
        <w:jc w:val="both"/>
        <w:rPr>
          <w:rFonts w:ascii="Arial" w:hAnsi="Arial" w:cs="Arial"/>
          <w:sz w:val="30"/>
          <w:szCs w:val="30"/>
          <w:lang w:val="en-GB"/>
        </w:rPr>
      </w:pPr>
      <w:r w:rsidRPr="008575B5">
        <w:rPr>
          <w:rFonts w:ascii="Arial" w:hAnsi="Arial" w:cs="Arial"/>
          <w:sz w:val="30"/>
          <w:szCs w:val="30"/>
          <w:lang w:val="en-GB"/>
        </w:rPr>
        <w:t>As you can see, the system has 3 equations, but it also has 4 unknown quantities, so the resolution has to be done by hand case by case, assigning a value to one of the 4 components.</w:t>
      </w:r>
    </w:p>
    <w:p w:rsidR="00244329" w:rsidRPr="008575B5" w:rsidRDefault="00244329" w:rsidP="00FD5AAB">
      <w:pPr>
        <w:jc w:val="both"/>
        <w:rPr>
          <w:rFonts w:ascii="Arial" w:hAnsi="Arial" w:cs="Arial"/>
          <w:sz w:val="30"/>
          <w:szCs w:val="30"/>
          <w:lang w:val="en-GB"/>
        </w:rPr>
      </w:pPr>
      <w:r w:rsidRPr="008575B5">
        <w:rPr>
          <w:rFonts w:ascii="Arial" w:hAnsi="Arial" w:cs="Arial"/>
          <w:sz w:val="30"/>
          <w:szCs w:val="30"/>
          <w:lang w:val="en-GB"/>
        </w:rPr>
        <w:t>Solving the equations for the cases we need we obtain:</w:t>
      </w:r>
    </w:p>
    <w:tbl>
      <w:tblPr>
        <w:tblW w:w="4900" w:type="dxa"/>
        <w:jc w:val="center"/>
        <w:tblCellMar>
          <w:left w:w="70" w:type="dxa"/>
          <w:right w:w="70" w:type="dxa"/>
        </w:tblCellMar>
        <w:tblLook w:val="0000"/>
      </w:tblPr>
      <w:tblGrid>
        <w:gridCol w:w="540"/>
        <w:gridCol w:w="660"/>
        <w:gridCol w:w="840"/>
        <w:gridCol w:w="920"/>
        <w:gridCol w:w="1000"/>
        <w:gridCol w:w="940"/>
      </w:tblGrid>
      <w:tr w:rsidR="00244329" w:rsidRPr="008575B5" w:rsidTr="002E506D">
        <w:trPr>
          <w:trHeight w:val="255"/>
          <w:jc w:val="center"/>
        </w:trPr>
        <w:tc>
          <w:tcPr>
            <w:tcW w:w="540" w:type="dxa"/>
            <w:tcBorders>
              <w:top w:val="single" w:sz="8" w:space="0" w:color="auto"/>
              <w:left w:val="single" w:sz="8" w:space="0" w:color="auto"/>
              <w:bottom w:val="single" w:sz="4" w:space="0" w:color="auto"/>
              <w:right w:val="single" w:sz="4"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 </w:t>
            </w:r>
          </w:p>
        </w:tc>
        <w:tc>
          <w:tcPr>
            <w:tcW w:w="660" w:type="dxa"/>
            <w:tcBorders>
              <w:top w:val="single" w:sz="8" w:space="0" w:color="auto"/>
              <w:left w:val="nil"/>
              <w:bottom w:val="single" w:sz="4" w:space="0" w:color="auto"/>
              <w:right w:val="single" w:sz="4"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 </w:t>
            </w:r>
          </w:p>
        </w:tc>
        <w:tc>
          <w:tcPr>
            <w:tcW w:w="840" w:type="dxa"/>
            <w:tcBorders>
              <w:top w:val="single" w:sz="8" w:space="0" w:color="auto"/>
              <w:left w:val="nil"/>
              <w:bottom w:val="single" w:sz="4" w:space="0" w:color="auto"/>
              <w:right w:val="single" w:sz="4"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pwm1</w:t>
            </w:r>
          </w:p>
        </w:tc>
        <w:tc>
          <w:tcPr>
            <w:tcW w:w="920" w:type="dxa"/>
            <w:tcBorders>
              <w:top w:val="single" w:sz="8" w:space="0" w:color="auto"/>
              <w:left w:val="nil"/>
              <w:bottom w:val="single" w:sz="4" w:space="0" w:color="auto"/>
              <w:right w:val="single" w:sz="4"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pwm2</w:t>
            </w:r>
          </w:p>
        </w:tc>
        <w:tc>
          <w:tcPr>
            <w:tcW w:w="1000" w:type="dxa"/>
            <w:tcBorders>
              <w:top w:val="single" w:sz="8" w:space="0" w:color="auto"/>
              <w:left w:val="nil"/>
              <w:bottom w:val="single" w:sz="4" w:space="0" w:color="auto"/>
              <w:right w:val="single" w:sz="4"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pwm3</w:t>
            </w:r>
          </w:p>
        </w:tc>
        <w:tc>
          <w:tcPr>
            <w:tcW w:w="940" w:type="dxa"/>
            <w:tcBorders>
              <w:top w:val="single" w:sz="8" w:space="0" w:color="auto"/>
              <w:left w:val="nil"/>
              <w:bottom w:val="single" w:sz="4" w:space="0" w:color="auto"/>
              <w:right w:val="single" w:sz="8"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pwm4</w:t>
            </w:r>
          </w:p>
        </w:tc>
      </w:tr>
      <w:tr w:rsidR="00244329" w:rsidRPr="008575B5" w:rsidTr="002E506D">
        <w:trPr>
          <w:trHeight w:val="255"/>
          <w:jc w:val="center"/>
        </w:trPr>
        <w:tc>
          <w:tcPr>
            <w:tcW w:w="540" w:type="dxa"/>
            <w:tcBorders>
              <w:top w:val="nil"/>
              <w:left w:val="single" w:sz="8" w:space="0" w:color="auto"/>
              <w:bottom w:val="single" w:sz="4" w:space="0" w:color="auto"/>
              <w:right w:val="single" w:sz="4"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 </w:t>
            </w:r>
          </w:p>
        </w:tc>
        <w:tc>
          <w:tcPr>
            <w:tcW w:w="66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Max</w:t>
            </w:r>
          </w:p>
        </w:tc>
        <w:tc>
          <w:tcPr>
            <w:tcW w:w="84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 </w:t>
            </w:r>
          </w:p>
        </w:tc>
        <w:tc>
          <w:tcPr>
            <w:tcW w:w="92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 </w:t>
            </w:r>
          </w:p>
        </w:tc>
        <w:tc>
          <w:tcPr>
            <w:tcW w:w="100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 </w:t>
            </w:r>
          </w:p>
        </w:tc>
        <w:tc>
          <w:tcPr>
            <w:tcW w:w="940" w:type="dxa"/>
            <w:tcBorders>
              <w:top w:val="nil"/>
              <w:left w:val="nil"/>
              <w:bottom w:val="single" w:sz="4" w:space="0" w:color="auto"/>
              <w:right w:val="single" w:sz="8" w:space="0" w:color="auto"/>
            </w:tcBorders>
            <w:noWrap/>
            <w:vAlign w:val="bottom"/>
          </w:tcPr>
          <w:p w:rsidR="00244329" w:rsidRPr="008575B5" w:rsidRDefault="00244329" w:rsidP="002E506D">
            <w:pPr>
              <w:spacing w:after="0" w:line="240" w:lineRule="auto"/>
              <w:rPr>
                <w:rFonts w:ascii="Arial" w:hAnsi="Arial" w:cs="Arial"/>
                <w:sz w:val="20"/>
                <w:szCs w:val="20"/>
                <w:lang w:val="en-GB" w:eastAsia="it-IT"/>
              </w:rPr>
            </w:pPr>
            <w:r w:rsidRPr="008575B5">
              <w:rPr>
                <w:rFonts w:ascii="Arial" w:hAnsi="Arial" w:cs="Arial"/>
                <w:sz w:val="20"/>
                <w:szCs w:val="20"/>
                <w:lang w:val="en-GB" w:eastAsia="it-IT"/>
              </w:rPr>
              <w:t> </w:t>
            </w:r>
          </w:p>
        </w:tc>
      </w:tr>
      <w:tr w:rsidR="00244329" w:rsidRPr="008575B5" w:rsidTr="002E506D">
        <w:trPr>
          <w:trHeight w:val="255"/>
          <w:jc w:val="center"/>
        </w:trPr>
        <w:tc>
          <w:tcPr>
            <w:tcW w:w="540" w:type="dxa"/>
            <w:tcBorders>
              <w:top w:val="nil"/>
              <w:left w:val="single" w:sz="8" w:space="0" w:color="auto"/>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0</w:t>
            </w:r>
          </w:p>
        </w:tc>
        <w:tc>
          <w:tcPr>
            <w:tcW w:w="66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0,354</w:t>
            </w:r>
          </w:p>
        </w:tc>
        <w:tc>
          <w:tcPr>
            <w:tcW w:w="84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254,92</w:t>
            </w:r>
          </w:p>
        </w:tc>
        <w:tc>
          <w:tcPr>
            <w:tcW w:w="92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-254,92</w:t>
            </w:r>
          </w:p>
        </w:tc>
        <w:tc>
          <w:tcPr>
            <w:tcW w:w="100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-255,00</w:t>
            </w:r>
          </w:p>
        </w:tc>
        <w:tc>
          <w:tcPr>
            <w:tcW w:w="940" w:type="dxa"/>
            <w:tcBorders>
              <w:top w:val="nil"/>
              <w:left w:val="nil"/>
              <w:bottom w:val="single" w:sz="4" w:space="0" w:color="auto"/>
              <w:right w:val="single" w:sz="8"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255,00</w:t>
            </w:r>
          </w:p>
        </w:tc>
      </w:tr>
      <w:tr w:rsidR="00244329" w:rsidRPr="008575B5" w:rsidTr="002E506D">
        <w:trPr>
          <w:trHeight w:val="255"/>
          <w:jc w:val="center"/>
        </w:trPr>
        <w:tc>
          <w:tcPr>
            <w:tcW w:w="540" w:type="dxa"/>
            <w:tcBorders>
              <w:top w:val="nil"/>
              <w:left w:val="single" w:sz="8" w:space="0" w:color="auto"/>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30</w:t>
            </w:r>
          </w:p>
        </w:tc>
        <w:tc>
          <w:tcPr>
            <w:tcW w:w="66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0,5</w:t>
            </w:r>
          </w:p>
        </w:tc>
        <w:tc>
          <w:tcPr>
            <w:tcW w:w="84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255,00</w:t>
            </w:r>
          </w:p>
        </w:tc>
        <w:tc>
          <w:tcPr>
            <w:tcW w:w="92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-74,69</w:t>
            </w:r>
          </w:p>
        </w:tc>
        <w:tc>
          <w:tcPr>
            <w:tcW w:w="100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-237,62</w:t>
            </w:r>
          </w:p>
        </w:tc>
        <w:tc>
          <w:tcPr>
            <w:tcW w:w="940" w:type="dxa"/>
            <w:tcBorders>
              <w:top w:val="nil"/>
              <w:left w:val="nil"/>
              <w:bottom w:val="single" w:sz="4" w:space="0" w:color="auto"/>
              <w:right w:val="single" w:sz="8"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57,31</w:t>
            </w:r>
          </w:p>
        </w:tc>
      </w:tr>
      <w:tr w:rsidR="00244329" w:rsidRPr="008575B5" w:rsidTr="002E506D">
        <w:trPr>
          <w:trHeight w:val="255"/>
          <w:jc w:val="center"/>
        </w:trPr>
        <w:tc>
          <w:tcPr>
            <w:tcW w:w="540" w:type="dxa"/>
            <w:tcBorders>
              <w:top w:val="nil"/>
              <w:left w:val="single" w:sz="8" w:space="0" w:color="auto"/>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45</w:t>
            </w:r>
          </w:p>
        </w:tc>
        <w:tc>
          <w:tcPr>
            <w:tcW w:w="66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0,5</w:t>
            </w:r>
          </w:p>
        </w:tc>
        <w:tc>
          <w:tcPr>
            <w:tcW w:w="84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255,00</w:t>
            </w:r>
          </w:p>
        </w:tc>
        <w:tc>
          <w:tcPr>
            <w:tcW w:w="92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0,00</w:t>
            </w:r>
          </w:p>
        </w:tc>
        <w:tc>
          <w:tcPr>
            <w:tcW w:w="100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-255,00</w:t>
            </w:r>
          </w:p>
        </w:tc>
        <w:tc>
          <w:tcPr>
            <w:tcW w:w="940" w:type="dxa"/>
            <w:tcBorders>
              <w:top w:val="nil"/>
              <w:left w:val="nil"/>
              <w:bottom w:val="single" w:sz="4" w:space="0" w:color="auto"/>
              <w:right w:val="single" w:sz="8"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0,00</w:t>
            </w:r>
          </w:p>
        </w:tc>
      </w:tr>
      <w:tr w:rsidR="00244329" w:rsidRPr="008575B5" w:rsidTr="002E506D">
        <w:trPr>
          <w:trHeight w:val="255"/>
          <w:jc w:val="center"/>
        </w:trPr>
        <w:tc>
          <w:tcPr>
            <w:tcW w:w="540" w:type="dxa"/>
            <w:tcBorders>
              <w:top w:val="nil"/>
              <w:left w:val="single" w:sz="8" w:space="0" w:color="auto"/>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60</w:t>
            </w:r>
          </w:p>
        </w:tc>
        <w:tc>
          <w:tcPr>
            <w:tcW w:w="66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0,5</w:t>
            </w:r>
          </w:p>
        </w:tc>
        <w:tc>
          <w:tcPr>
            <w:tcW w:w="84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255,00</w:t>
            </w:r>
          </w:p>
        </w:tc>
        <w:tc>
          <w:tcPr>
            <w:tcW w:w="92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57,31</w:t>
            </w:r>
          </w:p>
        </w:tc>
        <w:tc>
          <w:tcPr>
            <w:tcW w:w="1000" w:type="dxa"/>
            <w:tcBorders>
              <w:top w:val="nil"/>
              <w:left w:val="nil"/>
              <w:bottom w:val="single" w:sz="4"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-237,62</w:t>
            </w:r>
          </w:p>
        </w:tc>
        <w:tc>
          <w:tcPr>
            <w:tcW w:w="940" w:type="dxa"/>
            <w:tcBorders>
              <w:top w:val="nil"/>
              <w:left w:val="nil"/>
              <w:bottom w:val="single" w:sz="4" w:space="0" w:color="auto"/>
              <w:right w:val="single" w:sz="8"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-74,69</w:t>
            </w:r>
          </w:p>
        </w:tc>
      </w:tr>
      <w:tr w:rsidR="00244329" w:rsidRPr="008575B5" w:rsidTr="002E506D">
        <w:trPr>
          <w:trHeight w:val="270"/>
          <w:jc w:val="center"/>
        </w:trPr>
        <w:tc>
          <w:tcPr>
            <w:tcW w:w="540" w:type="dxa"/>
            <w:tcBorders>
              <w:top w:val="nil"/>
              <w:left w:val="single" w:sz="8" w:space="0" w:color="auto"/>
              <w:bottom w:val="single" w:sz="8"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90</w:t>
            </w:r>
          </w:p>
        </w:tc>
        <w:tc>
          <w:tcPr>
            <w:tcW w:w="660" w:type="dxa"/>
            <w:tcBorders>
              <w:top w:val="nil"/>
              <w:left w:val="nil"/>
              <w:bottom w:val="single" w:sz="8"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0,354</w:t>
            </w:r>
          </w:p>
        </w:tc>
        <w:tc>
          <w:tcPr>
            <w:tcW w:w="840" w:type="dxa"/>
            <w:tcBorders>
              <w:top w:val="nil"/>
              <w:left w:val="nil"/>
              <w:bottom w:val="single" w:sz="8"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254,92</w:t>
            </w:r>
          </w:p>
        </w:tc>
        <w:tc>
          <w:tcPr>
            <w:tcW w:w="920" w:type="dxa"/>
            <w:tcBorders>
              <w:top w:val="nil"/>
              <w:left w:val="nil"/>
              <w:bottom w:val="single" w:sz="8"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255,00</w:t>
            </w:r>
          </w:p>
        </w:tc>
        <w:tc>
          <w:tcPr>
            <w:tcW w:w="1000" w:type="dxa"/>
            <w:tcBorders>
              <w:top w:val="nil"/>
              <w:left w:val="nil"/>
              <w:bottom w:val="single" w:sz="8" w:space="0" w:color="auto"/>
              <w:right w:val="single" w:sz="4"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-255,00</w:t>
            </w:r>
          </w:p>
        </w:tc>
        <w:tc>
          <w:tcPr>
            <w:tcW w:w="940" w:type="dxa"/>
            <w:tcBorders>
              <w:top w:val="nil"/>
              <w:left w:val="nil"/>
              <w:bottom w:val="single" w:sz="8" w:space="0" w:color="auto"/>
              <w:right w:val="single" w:sz="8" w:space="0" w:color="auto"/>
            </w:tcBorders>
            <w:noWrap/>
            <w:vAlign w:val="bottom"/>
          </w:tcPr>
          <w:p w:rsidR="00244329" w:rsidRPr="008575B5" w:rsidRDefault="00244329" w:rsidP="002E506D">
            <w:pPr>
              <w:spacing w:after="0" w:line="240" w:lineRule="auto"/>
              <w:jc w:val="right"/>
              <w:rPr>
                <w:rFonts w:ascii="Arial" w:hAnsi="Arial" w:cs="Arial"/>
                <w:sz w:val="20"/>
                <w:szCs w:val="20"/>
                <w:lang w:val="en-GB" w:eastAsia="it-IT"/>
              </w:rPr>
            </w:pPr>
            <w:r w:rsidRPr="008575B5">
              <w:rPr>
                <w:rFonts w:ascii="Arial" w:hAnsi="Arial" w:cs="Arial"/>
                <w:sz w:val="20"/>
                <w:szCs w:val="20"/>
                <w:lang w:val="en-GB" w:eastAsia="it-IT"/>
              </w:rPr>
              <w:t>-254,92</w:t>
            </w:r>
          </w:p>
        </w:tc>
      </w:tr>
    </w:tbl>
    <w:p w:rsidR="00244329" w:rsidRPr="008575B5" w:rsidRDefault="00244329" w:rsidP="002E506D">
      <w:pPr>
        <w:jc w:val="both"/>
        <w:rPr>
          <w:rFonts w:ascii="Arial" w:hAnsi="Arial" w:cs="Arial"/>
          <w:sz w:val="30"/>
          <w:szCs w:val="30"/>
          <w:lang w:val="en-GB"/>
        </w:rPr>
      </w:pPr>
    </w:p>
    <w:p w:rsidR="00244329" w:rsidRPr="008575B5" w:rsidRDefault="00244329" w:rsidP="0079130E">
      <w:pPr>
        <w:jc w:val="both"/>
        <w:rPr>
          <w:rFonts w:ascii="Arial" w:hAnsi="Arial" w:cs="Arial"/>
          <w:sz w:val="30"/>
          <w:szCs w:val="30"/>
          <w:lang w:val="en-GB"/>
        </w:rPr>
      </w:pPr>
      <w:r w:rsidRPr="008575B5">
        <w:rPr>
          <w:rFonts w:ascii="Arial" w:hAnsi="Arial" w:cs="Arial"/>
          <w:sz w:val="30"/>
          <w:szCs w:val="30"/>
          <w:lang w:val="en-GB"/>
        </w:rPr>
        <w:t>The negative sign is achieved by inverting the motor's direction of travel.</w:t>
      </w:r>
    </w:p>
    <w:p w:rsidR="00244329" w:rsidRPr="008575B5" w:rsidRDefault="00244329" w:rsidP="0079130E">
      <w:pPr>
        <w:jc w:val="both"/>
        <w:rPr>
          <w:rFonts w:ascii="Arial" w:hAnsi="Arial" w:cs="Arial"/>
          <w:sz w:val="30"/>
          <w:szCs w:val="30"/>
          <w:lang w:val="en-GB"/>
        </w:rPr>
      </w:pPr>
      <w:r w:rsidRPr="008575B5">
        <w:rPr>
          <w:rFonts w:ascii="Arial" w:hAnsi="Arial" w:cs="Arial"/>
          <w:sz w:val="30"/>
          <w:szCs w:val="30"/>
          <w:lang w:val="en-GB"/>
        </w:rPr>
        <w:t>Indeed we have upgraded</w:t>
      </w:r>
      <w:r>
        <w:rPr>
          <w:rFonts w:ascii="Arial" w:hAnsi="Arial" w:cs="Arial"/>
          <w:sz w:val="30"/>
          <w:szCs w:val="30"/>
          <w:lang w:val="en-GB"/>
        </w:rPr>
        <w:t xml:space="preserve"> many times the theoretical</w:t>
      </w:r>
      <w:r w:rsidRPr="008575B5">
        <w:rPr>
          <w:rFonts w:ascii="Arial" w:hAnsi="Arial" w:cs="Arial"/>
          <w:sz w:val="30"/>
          <w:szCs w:val="30"/>
          <w:lang w:val="en-GB"/>
        </w:rPr>
        <w:t xml:space="preserve"> calculations, because we don’t use an encoder on the motor, so the speed depends on various factors</w:t>
      </w:r>
    </w:p>
    <w:p w:rsidR="00244329" w:rsidRPr="008575B5" w:rsidRDefault="00244329" w:rsidP="00E260C6">
      <w:pPr>
        <w:rPr>
          <w:rFonts w:ascii="Arial" w:hAnsi="Arial" w:cs="Arial"/>
          <w:color w:val="2E74B5"/>
          <w:sz w:val="32"/>
          <w:lang w:val="en-GB"/>
        </w:rPr>
      </w:pPr>
      <w:r w:rsidRPr="008575B5">
        <w:rPr>
          <w:rFonts w:ascii="Arial" w:hAnsi="Arial" w:cs="Arial"/>
          <w:b/>
          <w:i/>
          <w:color w:val="2E74B5"/>
          <w:sz w:val="32"/>
          <w:lang w:val="en-GB"/>
        </w:rPr>
        <w:t>3.</w:t>
      </w:r>
      <w:r w:rsidRPr="008575B5">
        <w:rPr>
          <w:rFonts w:ascii="Arial" w:hAnsi="Arial" w:cs="Arial"/>
          <w:b/>
          <w:bCs/>
          <w:i/>
          <w:iCs/>
          <w:color w:val="2E74B5"/>
          <w:sz w:val="32"/>
          <w:szCs w:val="32"/>
          <w:lang w:val="en-GB"/>
        </w:rPr>
        <w:t xml:space="preserve"> Sensord on board</w:t>
      </w:r>
    </w:p>
    <w:p w:rsidR="00244329" w:rsidRPr="008575B5" w:rsidRDefault="00244329" w:rsidP="00FA1B60">
      <w:pPr>
        <w:ind w:left="708"/>
        <w:rPr>
          <w:rFonts w:ascii="Arial" w:hAnsi="Arial" w:cs="Arial"/>
          <w:sz w:val="32"/>
          <w:lang w:val="en-GB"/>
        </w:rPr>
      </w:pPr>
      <w:r w:rsidRPr="008575B5">
        <w:rPr>
          <w:rFonts w:ascii="Arial" w:hAnsi="Arial" w:cs="Arial"/>
          <w:sz w:val="32"/>
          <w:szCs w:val="32"/>
          <w:lang w:val="en-GB"/>
        </w:rPr>
        <w:t>There are various sensors on the two robots, improving their performances and letting them interact with the playing field.</w:t>
      </w:r>
    </w:p>
    <w:p w:rsidR="00244329" w:rsidRPr="008575B5" w:rsidRDefault="00244329" w:rsidP="00FA1B60">
      <w:pPr>
        <w:ind w:firstLine="708"/>
        <w:rPr>
          <w:rFonts w:ascii="Arial" w:hAnsi="Arial" w:cs="Arial"/>
          <w:b/>
          <w:i/>
          <w:color w:val="2E74B5"/>
          <w:sz w:val="32"/>
          <w:lang w:val="en-GB"/>
        </w:rPr>
      </w:pPr>
      <w:r w:rsidRPr="008575B5">
        <w:rPr>
          <w:rFonts w:ascii="Arial" w:hAnsi="Arial" w:cs="Arial"/>
          <w:b/>
          <w:i/>
          <w:color w:val="2E74B5"/>
          <w:sz w:val="32"/>
          <w:lang w:val="en-GB"/>
        </w:rPr>
        <w:t xml:space="preserve">3.1 </w:t>
      </w:r>
      <w:r w:rsidRPr="008575B5">
        <w:rPr>
          <w:rFonts w:ascii="Arial" w:hAnsi="Arial" w:cs="Arial"/>
          <w:b/>
          <w:bCs/>
          <w:i/>
          <w:iCs/>
          <w:color w:val="2E74B5"/>
          <w:sz w:val="32"/>
          <w:szCs w:val="32"/>
          <w:lang w:val="en-GB"/>
        </w:rPr>
        <w:t>Compass</w:t>
      </w:r>
    </w:p>
    <w:p w:rsidR="00244329" w:rsidRPr="008575B5" w:rsidRDefault="00244329" w:rsidP="00FA1B60">
      <w:pPr>
        <w:ind w:left="720"/>
        <w:jc w:val="both"/>
        <w:rPr>
          <w:rFonts w:ascii="Arial" w:hAnsi="Arial" w:cs="Arial"/>
          <w:sz w:val="32"/>
          <w:lang w:val="en-GB"/>
        </w:rPr>
      </w:pPr>
      <w:r w:rsidRPr="008575B5">
        <w:rPr>
          <w:rFonts w:ascii="Arial" w:hAnsi="Arial" w:cs="Arial"/>
          <w:sz w:val="32"/>
          <w:szCs w:val="32"/>
          <w:lang w:val="en-GB"/>
        </w:rPr>
        <w:t xml:space="preserve">The compass sensor, CMPS03 board by Devantech, is based on the Philips KMZ51 magnetic sensor. It is able to provide the data regarding the position through a PWM exit or through the I2C protocol. We chose the latter solution because it granted more safety thanks to the digital transmission, also the I2C BUS can be utilised for more than one sensor, consequently saving in-out pins. The latter is a serial protocol that takes two lines; SDA, line relative to data transfer and SCL, the line for the clock. The evnts that can happen on the line are: START (start the transmission), STOP (closes the transmission), RESTART (restarts the transmission). </w:t>
      </w:r>
    </w:p>
    <w:p w:rsidR="00244329" w:rsidRPr="008575B5" w:rsidRDefault="00244329" w:rsidP="00FA1B60">
      <w:pPr>
        <w:ind w:left="720"/>
        <w:jc w:val="both"/>
        <w:rPr>
          <w:rFonts w:ascii="Arial" w:hAnsi="Arial" w:cs="Arial"/>
          <w:sz w:val="32"/>
          <w:lang w:val="en-GB"/>
        </w:rPr>
      </w:pPr>
      <w:r w:rsidRPr="008575B5">
        <w:rPr>
          <w:rFonts w:ascii="Arial" w:hAnsi="Arial" w:cs="Arial"/>
          <w:sz w:val="32"/>
          <w:szCs w:val="32"/>
          <w:lang w:val="en-GB"/>
        </w:rPr>
        <w:t>This protocol needs a device to serve the other (Master-Slave): in our case the microcontroller will be the master, while the compass is the slave.</w:t>
      </w:r>
    </w:p>
    <w:p w:rsidR="00244329" w:rsidRPr="008575B5" w:rsidRDefault="00244329" w:rsidP="00FA1B60">
      <w:pPr>
        <w:ind w:left="720"/>
        <w:jc w:val="both"/>
        <w:rPr>
          <w:rFonts w:ascii="Arial" w:hAnsi="Arial" w:cs="Arial"/>
          <w:sz w:val="32"/>
          <w:lang w:val="en-GB"/>
        </w:rPr>
      </w:pPr>
      <w:r w:rsidRPr="008575B5">
        <w:rPr>
          <w:rFonts w:ascii="Arial" w:hAnsi="Arial" w:cs="Arial"/>
          <w:sz w:val="32"/>
          <w:szCs w:val="32"/>
          <w:lang w:val="en-GB"/>
        </w:rPr>
        <w:t>The function implemented by our program is the following:</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 xml:space="preserve">void CMPS03(void)//Routine per CMPS03 Restituisce in BUS il valore </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 xml:space="preserve"> </w:t>
      </w:r>
      <w:r w:rsidRPr="008575B5">
        <w:rPr>
          <w:rFonts w:ascii="Arial" w:hAnsi="Arial" w:cs="Arial"/>
          <w:b/>
          <w:i/>
          <w:sz w:val="24"/>
          <w:szCs w:val="24"/>
          <w:lang w:val="en-GB"/>
        </w:rPr>
        <w:tab/>
        <w:t>{</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StopI2C(); // per resettare</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 xml:space="preserve"> </w:t>
      </w:r>
      <w:r w:rsidRPr="008575B5">
        <w:rPr>
          <w:rFonts w:ascii="Arial" w:hAnsi="Arial" w:cs="Arial"/>
          <w:b/>
          <w:i/>
          <w:sz w:val="24"/>
          <w:szCs w:val="24"/>
          <w:lang w:val="en-GB"/>
        </w:rPr>
        <w:tab/>
        <w:t>IdleI2C();</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StartI2C();  // Initiate START condition on SDA and SCL pins. Automatically cleared by hardware.</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 xml:space="preserve"> </w:t>
      </w:r>
      <w:r w:rsidRPr="008575B5">
        <w:rPr>
          <w:rFonts w:ascii="Arial" w:hAnsi="Arial" w:cs="Arial"/>
          <w:b/>
          <w:i/>
          <w:sz w:val="24"/>
          <w:szCs w:val="24"/>
          <w:lang w:val="en-GB"/>
        </w:rPr>
        <w:tab/>
        <w:t>IdleI2C();</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WriteI2C(0xC0);</w:t>
      </w:r>
      <w:r w:rsidRPr="008575B5">
        <w:rPr>
          <w:rFonts w:ascii="Arial" w:hAnsi="Arial" w:cs="Arial"/>
          <w:b/>
          <w:i/>
          <w:sz w:val="24"/>
          <w:szCs w:val="24"/>
          <w:lang w:val="en-GB"/>
        </w:rPr>
        <w:tab/>
        <w:t>//Address for write</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 xml:space="preserve">IdleI2C(); </w:t>
      </w:r>
      <w:r w:rsidRPr="008575B5">
        <w:rPr>
          <w:rFonts w:ascii="Arial" w:hAnsi="Arial" w:cs="Arial"/>
          <w:b/>
          <w:i/>
          <w:sz w:val="24"/>
          <w:szCs w:val="24"/>
          <w:lang w:val="en-GB"/>
        </w:rPr>
        <w:tab/>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WriteI2C(0x01);</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IdleI2C();</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StopI2C();</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IdleI2C();</w:t>
      </w:r>
    </w:p>
    <w:p w:rsidR="00244329" w:rsidRPr="008575B5" w:rsidRDefault="00244329" w:rsidP="00F42C35">
      <w:pPr>
        <w:ind w:left="720"/>
        <w:jc w:val="both"/>
        <w:rPr>
          <w:rFonts w:ascii="Arial" w:hAnsi="Arial" w:cs="Arial"/>
          <w:b/>
          <w:i/>
          <w:sz w:val="24"/>
          <w:szCs w:val="24"/>
          <w:lang w:val="en-GB"/>
        </w:rPr>
      </w:pP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 xml:space="preserve">StartI2C();  // </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 xml:space="preserve">    WriteI2C(0xC1);</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IdleI2C();</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BUS = ReadI2C();</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IdleI2C();</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NotAckI2C();</w:t>
      </w:r>
      <w:r w:rsidRPr="008575B5">
        <w:rPr>
          <w:rFonts w:ascii="Arial" w:hAnsi="Arial" w:cs="Arial"/>
          <w:b/>
          <w:i/>
          <w:sz w:val="24"/>
          <w:szCs w:val="24"/>
          <w:lang w:val="en-GB"/>
        </w:rPr>
        <w:tab/>
      </w:r>
      <w:r w:rsidRPr="008575B5">
        <w:rPr>
          <w:rFonts w:ascii="Arial" w:hAnsi="Arial" w:cs="Arial"/>
          <w:b/>
          <w:i/>
          <w:sz w:val="24"/>
          <w:szCs w:val="24"/>
          <w:lang w:val="en-GB"/>
        </w:rPr>
        <w:tab/>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IdleI2C ();</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StopI2C();</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ab/>
        <w:t>IdleI2C ();</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 xml:space="preserve"> </w:t>
      </w:r>
      <w:r w:rsidRPr="008575B5">
        <w:rPr>
          <w:rFonts w:ascii="Arial" w:hAnsi="Arial" w:cs="Arial"/>
          <w:b/>
          <w:i/>
          <w:sz w:val="24"/>
          <w:szCs w:val="24"/>
          <w:lang w:val="en-GB"/>
        </w:rPr>
        <w:tab/>
        <w:t>}</w:t>
      </w:r>
    </w:p>
    <w:p w:rsidR="00244329" w:rsidRPr="008575B5" w:rsidRDefault="00244329" w:rsidP="00F42C35">
      <w:pPr>
        <w:ind w:left="720"/>
        <w:jc w:val="both"/>
        <w:rPr>
          <w:rFonts w:ascii="Arial" w:hAnsi="Arial" w:cs="Arial"/>
          <w:b/>
          <w:i/>
          <w:sz w:val="24"/>
          <w:szCs w:val="24"/>
          <w:lang w:val="en-GB"/>
        </w:rPr>
      </w:pPr>
      <w:r w:rsidRPr="008575B5">
        <w:rPr>
          <w:rFonts w:ascii="Arial" w:hAnsi="Arial" w:cs="Arial"/>
          <w:b/>
          <w:i/>
          <w:sz w:val="24"/>
          <w:szCs w:val="24"/>
          <w:lang w:val="en-GB"/>
        </w:rPr>
        <w:t xml:space="preserve"> } //CMPS03</w:t>
      </w:r>
    </w:p>
    <w:p w:rsidR="00244329" w:rsidRPr="008575B5" w:rsidRDefault="00244329" w:rsidP="00F15622">
      <w:pPr>
        <w:ind w:firstLine="708"/>
        <w:rPr>
          <w:rFonts w:ascii="Arial" w:hAnsi="Arial" w:cs="Arial"/>
          <w:b/>
          <w:i/>
          <w:color w:val="2E74B5"/>
          <w:sz w:val="32"/>
          <w:lang w:val="en-GB"/>
        </w:rPr>
      </w:pPr>
    </w:p>
    <w:p w:rsidR="00244329" w:rsidRPr="008575B5" w:rsidRDefault="00244329" w:rsidP="00F15622">
      <w:pPr>
        <w:numPr>
          <w:ilvl w:val="1"/>
          <w:numId w:val="17"/>
        </w:numPr>
        <w:rPr>
          <w:rFonts w:ascii="Arial" w:hAnsi="Arial" w:cs="Arial"/>
          <w:b/>
          <w:i/>
          <w:color w:val="2E74B5"/>
          <w:sz w:val="32"/>
          <w:lang w:val="en-GB"/>
        </w:rPr>
      </w:pPr>
      <w:r w:rsidRPr="008575B5">
        <w:rPr>
          <w:rFonts w:ascii="Arial" w:hAnsi="Arial" w:cs="Arial"/>
          <w:b/>
          <w:i/>
          <w:color w:val="2E74B5"/>
          <w:sz w:val="32"/>
          <w:lang w:val="en-GB"/>
        </w:rPr>
        <w:t>Ultrasounds</w:t>
      </w:r>
    </w:p>
    <w:p w:rsidR="00244329" w:rsidRPr="008575B5" w:rsidRDefault="00244329" w:rsidP="00594ECC">
      <w:pPr>
        <w:numPr>
          <w:ilvl w:val="0"/>
          <w:numId w:val="17"/>
        </w:numPr>
        <w:jc w:val="both"/>
        <w:rPr>
          <w:rFonts w:ascii="Arial" w:hAnsi="Arial" w:cs="Arial"/>
          <w:sz w:val="32"/>
          <w:lang w:val="en-GB"/>
        </w:rPr>
      </w:pPr>
      <w:r w:rsidRPr="008575B5">
        <w:rPr>
          <w:rFonts w:ascii="Arial" w:hAnsi="Arial" w:cs="Arial"/>
          <w:sz w:val="32"/>
          <w:szCs w:val="32"/>
          <w:lang w:val="en-GB"/>
        </w:rPr>
        <w:t xml:space="preserve">We installed on the two robots, two </w:t>
      </w:r>
      <w:r>
        <w:rPr>
          <w:rFonts w:ascii="Arial" w:hAnsi="Arial" w:cs="Arial"/>
          <w:sz w:val="32"/>
          <w:szCs w:val="32"/>
          <w:lang w:val="en-GB"/>
        </w:rPr>
        <w:t>anal</w:t>
      </w:r>
      <w:r w:rsidRPr="008575B5">
        <w:rPr>
          <w:rFonts w:ascii="Arial" w:hAnsi="Arial" w:cs="Arial"/>
          <w:sz w:val="32"/>
          <w:szCs w:val="32"/>
          <w:lang w:val="en-GB"/>
        </w:rPr>
        <w:t>ogical ultrasound sensors called MaxBotix EZ4. They are ultrasound sensors with single capsule that provides the given distance, using analogical voltage.</w:t>
      </w:r>
    </w:p>
    <w:p w:rsidR="00244329" w:rsidRPr="008575B5" w:rsidRDefault="00244329" w:rsidP="00E871EB">
      <w:pPr>
        <w:ind w:left="720"/>
        <w:jc w:val="both"/>
        <w:rPr>
          <w:rFonts w:ascii="Arial" w:hAnsi="Arial" w:cs="Arial"/>
          <w:sz w:val="32"/>
          <w:lang w:val="en-GB"/>
        </w:rPr>
      </w:pPr>
    </w:p>
    <w:p w:rsidR="00244329" w:rsidRPr="008575B5" w:rsidRDefault="00244329" w:rsidP="001B0E9D">
      <w:pPr>
        <w:jc w:val="center"/>
        <w:rPr>
          <w:rFonts w:ascii="Arial Narrow" w:hAnsi="Arial Narrow"/>
          <w:noProof/>
          <w:sz w:val="24"/>
          <w:lang w:val="en-GB" w:eastAsia="it-IT"/>
        </w:rPr>
      </w:pPr>
      <w:r w:rsidRPr="008575B5">
        <w:rPr>
          <w:rFonts w:ascii="Arial Narrow" w:hAnsi="Arial Narrow"/>
          <w:noProof/>
          <w:sz w:val="24"/>
          <w:lang w:val="en-GB" w:eastAsia="it-IT"/>
        </w:rPr>
        <w:pict>
          <v:shape id="Immagine 8" o:spid="_x0000_i1032" type="#_x0000_t75" style="width:205.5pt;height:168pt;visibility:visible">
            <v:imagedata r:id="rId14" o:title=""/>
          </v:shape>
        </w:pict>
      </w:r>
    </w:p>
    <w:p w:rsidR="00244329" w:rsidRPr="008575B5" w:rsidRDefault="00244329" w:rsidP="00E871EB">
      <w:pPr>
        <w:jc w:val="center"/>
        <w:rPr>
          <w:rFonts w:ascii="Arial Narrow" w:hAnsi="Arial Narrow"/>
          <w:b/>
          <w:i/>
          <w:sz w:val="24"/>
          <w:szCs w:val="24"/>
          <w:lang w:val="en-GB"/>
        </w:rPr>
      </w:pPr>
      <w:r>
        <w:rPr>
          <w:rFonts w:ascii="Arial Narrow" w:hAnsi="Arial Narrow"/>
          <w:b/>
          <w:i/>
          <w:sz w:val="24"/>
          <w:szCs w:val="24"/>
          <w:lang w:val="en-GB"/>
        </w:rPr>
        <w:t>Ultrasonic</w:t>
      </w:r>
      <w:r w:rsidRPr="008575B5">
        <w:rPr>
          <w:rFonts w:ascii="Arial Narrow" w:hAnsi="Arial Narrow"/>
          <w:b/>
          <w:i/>
          <w:sz w:val="24"/>
          <w:szCs w:val="24"/>
          <w:lang w:val="en-GB"/>
        </w:rPr>
        <w:t xml:space="preserve"> sensor EZ4</w:t>
      </w:r>
    </w:p>
    <w:p w:rsidR="00244329" w:rsidRPr="008575B5" w:rsidRDefault="00244329" w:rsidP="00165D1C">
      <w:pPr>
        <w:ind w:left="720"/>
        <w:jc w:val="both"/>
        <w:rPr>
          <w:rFonts w:ascii="Arial" w:hAnsi="Arial" w:cs="Arial"/>
          <w:sz w:val="32"/>
          <w:lang w:val="en-GB"/>
        </w:rPr>
      </w:pPr>
      <w:r w:rsidRPr="008575B5">
        <w:rPr>
          <w:rFonts w:ascii="Arial" w:hAnsi="Arial" w:cs="Arial"/>
          <w:sz w:val="32"/>
          <w:szCs w:val="32"/>
          <w:lang w:val="en-GB"/>
        </w:rPr>
        <w:t>This kind of sensor presents a very narrow and precise beam, and it can be read through the A/D converter on the microcontroller:</w:t>
      </w:r>
    </w:p>
    <w:p w:rsidR="00244329" w:rsidRPr="008575B5" w:rsidRDefault="00244329" w:rsidP="00E871EB">
      <w:pPr>
        <w:ind w:left="720"/>
        <w:jc w:val="both"/>
        <w:rPr>
          <w:rFonts w:ascii="Arial" w:hAnsi="Arial" w:cs="Arial"/>
          <w:b/>
          <w:i/>
          <w:sz w:val="24"/>
          <w:szCs w:val="24"/>
          <w:lang w:val="en-GB"/>
        </w:rPr>
      </w:pPr>
      <w:r w:rsidRPr="008575B5">
        <w:rPr>
          <w:rFonts w:ascii="Arial" w:hAnsi="Arial" w:cs="Arial"/>
          <w:b/>
          <w:i/>
          <w:sz w:val="24"/>
          <w:szCs w:val="24"/>
          <w:lang w:val="en-GB"/>
        </w:rPr>
        <w:t>void LEGGI_ULFRONT (void)</w:t>
      </w:r>
    </w:p>
    <w:p w:rsidR="00244329" w:rsidRPr="008575B5" w:rsidRDefault="00244329" w:rsidP="00E871EB">
      <w:pPr>
        <w:ind w:left="720"/>
        <w:jc w:val="both"/>
        <w:rPr>
          <w:rFonts w:ascii="Arial" w:hAnsi="Arial" w:cs="Arial"/>
          <w:b/>
          <w:i/>
          <w:sz w:val="24"/>
          <w:szCs w:val="24"/>
          <w:lang w:val="en-GB"/>
        </w:rPr>
      </w:pPr>
      <w:r w:rsidRPr="008575B5">
        <w:rPr>
          <w:rFonts w:ascii="Arial" w:hAnsi="Arial" w:cs="Arial"/>
          <w:b/>
          <w:i/>
          <w:sz w:val="24"/>
          <w:szCs w:val="24"/>
          <w:lang w:val="en-GB"/>
        </w:rPr>
        <w:t>{</w:t>
      </w:r>
      <w:r w:rsidRPr="008575B5">
        <w:rPr>
          <w:rFonts w:ascii="Arial" w:hAnsi="Arial" w:cs="Arial"/>
          <w:b/>
          <w:i/>
          <w:sz w:val="24"/>
          <w:szCs w:val="24"/>
          <w:lang w:val="en-GB"/>
        </w:rPr>
        <w:tab/>
        <w:t>ADCON0 =0b00001001;</w:t>
      </w:r>
    </w:p>
    <w:p w:rsidR="00244329" w:rsidRPr="008575B5" w:rsidRDefault="00244329" w:rsidP="00E871EB">
      <w:pPr>
        <w:ind w:left="720"/>
        <w:jc w:val="both"/>
        <w:rPr>
          <w:rFonts w:ascii="Arial" w:hAnsi="Arial" w:cs="Arial"/>
          <w:b/>
          <w:i/>
          <w:sz w:val="24"/>
          <w:szCs w:val="24"/>
          <w:lang w:val="en-GB"/>
        </w:rPr>
      </w:pPr>
      <w:r w:rsidRPr="008575B5">
        <w:rPr>
          <w:rFonts w:ascii="Arial" w:hAnsi="Arial" w:cs="Arial"/>
          <w:b/>
          <w:i/>
          <w:sz w:val="24"/>
          <w:szCs w:val="24"/>
          <w:lang w:val="en-GB"/>
        </w:rPr>
        <w:t xml:space="preserve"> </w:t>
      </w:r>
      <w:r w:rsidRPr="008575B5">
        <w:rPr>
          <w:rFonts w:ascii="Arial" w:hAnsi="Arial" w:cs="Arial"/>
          <w:b/>
          <w:i/>
          <w:sz w:val="24"/>
          <w:szCs w:val="24"/>
          <w:lang w:val="en-GB"/>
        </w:rPr>
        <w:tab/>
        <w:t>ADCON0bits.GO = 1;     // Start conversion</w:t>
      </w:r>
    </w:p>
    <w:p w:rsidR="00244329" w:rsidRPr="008575B5" w:rsidRDefault="00244329" w:rsidP="00E871EB">
      <w:pPr>
        <w:ind w:left="720"/>
        <w:jc w:val="both"/>
        <w:rPr>
          <w:rFonts w:ascii="Arial" w:hAnsi="Arial" w:cs="Arial"/>
          <w:b/>
          <w:i/>
          <w:sz w:val="24"/>
          <w:szCs w:val="24"/>
          <w:lang w:val="en-GB"/>
        </w:rPr>
      </w:pPr>
      <w:r w:rsidRPr="008575B5">
        <w:rPr>
          <w:rFonts w:ascii="Arial" w:hAnsi="Arial" w:cs="Arial"/>
          <w:b/>
          <w:i/>
          <w:sz w:val="24"/>
          <w:szCs w:val="24"/>
          <w:lang w:val="en-GB"/>
        </w:rPr>
        <w:tab/>
        <w:t>while (ADCON0bits.GO); // Wait conversion done</w:t>
      </w:r>
    </w:p>
    <w:p w:rsidR="00244329" w:rsidRPr="008575B5" w:rsidRDefault="00244329" w:rsidP="00E871EB">
      <w:pPr>
        <w:ind w:left="720"/>
        <w:jc w:val="both"/>
        <w:rPr>
          <w:rFonts w:ascii="Arial" w:hAnsi="Arial" w:cs="Arial"/>
          <w:b/>
          <w:i/>
          <w:sz w:val="24"/>
          <w:szCs w:val="24"/>
          <w:lang w:val="en-GB"/>
        </w:rPr>
      </w:pPr>
      <w:r w:rsidRPr="008575B5">
        <w:rPr>
          <w:rFonts w:ascii="Arial" w:hAnsi="Arial" w:cs="Arial"/>
          <w:b/>
          <w:i/>
          <w:sz w:val="24"/>
          <w:szCs w:val="24"/>
          <w:lang w:val="en-GB"/>
        </w:rPr>
        <w:tab/>
        <w:t>APP_H = ADRESH;</w:t>
      </w:r>
    </w:p>
    <w:p w:rsidR="00244329" w:rsidRPr="008575B5" w:rsidRDefault="00244329" w:rsidP="00E871EB">
      <w:pPr>
        <w:ind w:left="720"/>
        <w:jc w:val="both"/>
        <w:rPr>
          <w:rFonts w:ascii="Arial" w:hAnsi="Arial" w:cs="Arial"/>
          <w:b/>
          <w:i/>
          <w:sz w:val="24"/>
          <w:szCs w:val="24"/>
          <w:lang w:val="en-GB"/>
        </w:rPr>
      </w:pPr>
      <w:r w:rsidRPr="008575B5">
        <w:rPr>
          <w:rFonts w:ascii="Arial" w:hAnsi="Arial" w:cs="Arial"/>
          <w:b/>
          <w:i/>
          <w:sz w:val="24"/>
          <w:szCs w:val="24"/>
          <w:lang w:val="en-GB"/>
        </w:rPr>
        <w:tab/>
        <w:t>APP_L = ADRESL;</w:t>
      </w:r>
    </w:p>
    <w:p w:rsidR="00244329" w:rsidRPr="008575B5" w:rsidRDefault="00244329" w:rsidP="00E871EB">
      <w:pPr>
        <w:ind w:left="720"/>
        <w:jc w:val="both"/>
        <w:rPr>
          <w:rFonts w:ascii="Arial" w:hAnsi="Arial" w:cs="Arial"/>
          <w:b/>
          <w:i/>
          <w:sz w:val="24"/>
          <w:szCs w:val="24"/>
          <w:lang w:val="en-GB"/>
        </w:rPr>
      </w:pPr>
      <w:r w:rsidRPr="008575B5">
        <w:rPr>
          <w:rFonts w:ascii="Arial" w:hAnsi="Arial" w:cs="Arial"/>
          <w:b/>
          <w:i/>
          <w:sz w:val="24"/>
          <w:szCs w:val="24"/>
          <w:lang w:val="en-GB"/>
        </w:rPr>
        <w:tab/>
        <w:t>ULFRONT = (APP_H &lt;&lt; 8) + APP_L; // Read ADC registers and convert to 0-1023 integer</w:t>
      </w:r>
    </w:p>
    <w:p w:rsidR="00244329" w:rsidRPr="008575B5" w:rsidRDefault="00244329" w:rsidP="00E871EB">
      <w:pPr>
        <w:ind w:left="720"/>
        <w:jc w:val="both"/>
        <w:rPr>
          <w:rFonts w:ascii="Arial" w:hAnsi="Arial" w:cs="Arial"/>
          <w:b/>
          <w:i/>
          <w:sz w:val="24"/>
          <w:szCs w:val="24"/>
          <w:lang w:val="en-GB"/>
        </w:rPr>
      </w:pPr>
      <w:r w:rsidRPr="008575B5">
        <w:rPr>
          <w:rFonts w:ascii="Arial" w:hAnsi="Arial" w:cs="Arial"/>
          <w:b/>
          <w:i/>
          <w:sz w:val="24"/>
          <w:szCs w:val="24"/>
          <w:lang w:val="en-GB"/>
        </w:rPr>
        <w:t>}</w:t>
      </w:r>
    </w:p>
    <w:p w:rsidR="00244329" w:rsidRPr="008575B5" w:rsidRDefault="00244329" w:rsidP="00E871EB">
      <w:pPr>
        <w:ind w:left="720"/>
        <w:jc w:val="both"/>
        <w:rPr>
          <w:rFonts w:ascii="Arial" w:hAnsi="Arial" w:cs="Arial"/>
          <w:b/>
          <w:i/>
          <w:sz w:val="24"/>
          <w:szCs w:val="24"/>
          <w:lang w:val="en-GB"/>
        </w:rPr>
      </w:pPr>
    </w:p>
    <w:p w:rsidR="00244329" w:rsidRDefault="00244329" w:rsidP="009A6D71">
      <w:pPr>
        <w:ind w:left="720"/>
        <w:jc w:val="both"/>
        <w:rPr>
          <w:rFonts w:ascii="Arial" w:hAnsi="Arial" w:cs="Arial"/>
          <w:sz w:val="32"/>
          <w:lang w:val="en-GB"/>
        </w:rPr>
      </w:pPr>
      <w:r>
        <w:rPr>
          <w:rFonts w:ascii="Arial" w:hAnsi="Arial" w:cs="Arial"/>
          <w:sz w:val="32"/>
          <w:lang w:val="en-GB"/>
        </w:rPr>
        <w:t>We</w:t>
      </w:r>
      <w:r w:rsidRPr="008575B5">
        <w:rPr>
          <w:rFonts w:ascii="Arial" w:hAnsi="Arial" w:cs="Arial"/>
          <w:sz w:val="32"/>
          <w:lang w:val="en-GB"/>
        </w:rPr>
        <w:t xml:space="preserve"> had an important problem with this sensors that altered the reading of the values. It was GND noise coming from the motor. For deleting it we have to perform an intervention on the electric points of the motor GND.</w:t>
      </w:r>
    </w:p>
    <w:p w:rsidR="00244329" w:rsidRDefault="00244329" w:rsidP="009A6D71">
      <w:pPr>
        <w:ind w:left="720"/>
        <w:jc w:val="both"/>
        <w:rPr>
          <w:rFonts w:ascii="Arial" w:hAnsi="Arial" w:cs="Arial"/>
          <w:sz w:val="32"/>
          <w:lang w:val="en-GB"/>
        </w:rPr>
      </w:pPr>
    </w:p>
    <w:p w:rsidR="00244329" w:rsidRDefault="00244329" w:rsidP="001B0E9D">
      <w:pPr>
        <w:ind w:left="720"/>
        <w:jc w:val="center"/>
        <w:rPr>
          <w:rFonts w:ascii="Arial" w:hAnsi="Arial" w:cs="Arial"/>
          <w:sz w:val="32"/>
          <w:lang w:val="en-GB"/>
        </w:rPr>
      </w:pPr>
      <w:r w:rsidRPr="001B0E9D">
        <w:rPr>
          <w:rFonts w:ascii="Arial" w:hAnsi="Arial" w:cs="Arial"/>
          <w:sz w:val="32"/>
          <w:lang w:val="en-GB"/>
        </w:rPr>
        <w:pict>
          <v:shape id="_x0000_i1033" type="#_x0000_t75" style="width:316.5pt;height:231.75pt">
            <v:imagedata r:id="rId15" o:title=""/>
          </v:shape>
        </w:pict>
      </w:r>
    </w:p>
    <w:p w:rsidR="00244329" w:rsidRPr="001B0E9D" w:rsidRDefault="00244329" w:rsidP="001B0E9D">
      <w:pPr>
        <w:jc w:val="center"/>
        <w:rPr>
          <w:rFonts w:ascii="Arial Narrow" w:hAnsi="Arial Narrow"/>
          <w:b/>
          <w:i/>
          <w:sz w:val="24"/>
          <w:szCs w:val="24"/>
          <w:lang w:val="en-GB"/>
        </w:rPr>
      </w:pPr>
      <w:r w:rsidRPr="001B0E9D">
        <w:rPr>
          <w:rFonts w:ascii="Arial Narrow" w:hAnsi="Arial Narrow"/>
          <w:b/>
          <w:i/>
          <w:sz w:val="24"/>
          <w:szCs w:val="24"/>
          <w:lang w:val="en-GB"/>
        </w:rPr>
        <w:t>Noise on ultrasonic sensor channel</w:t>
      </w:r>
    </w:p>
    <w:p w:rsidR="00244329" w:rsidRPr="008575B5" w:rsidRDefault="00244329" w:rsidP="00F46B0A">
      <w:pPr>
        <w:jc w:val="center"/>
        <w:rPr>
          <w:rFonts w:ascii="Arial" w:hAnsi="Arial" w:cs="Arial"/>
          <w:sz w:val="32"/>
          <w:lang w:val="en-GB"/>
        </w:rPr>
      </w:pPr>
      <w:r w:rsidRPr="008575B5">
        <w:rPr>
          <w:rFonts w:ascii="Arial" w:hAnsi="Arial" w:cs="Arial"/>
          <w:sz w:val="32"/>
          <w:lang w:val="en-GB"/>
        </w:rPr>
        <w:pict>
          <v:shape id="_x0000_i1034" type="#_x0000_t75" style="width:370.5pt;height:372pt;mso-position-horizontal-relative:char;mso-position-vertical-relative:line">
            <v:imagedata r:id="rId16" o:title="" croptop="7142f" cropbottom="5767f" cropright="-1300f"/>
          </v:shape>
        </w:pict>
      </w:r>
    </w:p>
    <w:p w:rsidR="00244329" w:rsidRPr="001B0E9D" w:rsidRDefault="00244329" w:rsidP="00F46B0A">
      <w:pPr>
        <w:jc w:val="center"/>
        <w:rPr>
          <w:rFonts w:ascii="Arial Narrow" w:hAnsi="Arial Narrow"/>
          <w:b/>
          <w:i/>
          <w:sz w:val="24"/>
          <w:szCs w:val="24"/>
          <w:lang w:val="en-GB"/>
        </w:rPr>
      </w:pPr>
      <w:r w:rsidRPr="001B0E9D">
        <w:rPr>
          <w:rFonts w:ascii="Arial Narrow" w:hAnsi="Arial Narrow"/>
          <w:b/>
          <w:i/>
          <w:sz w:val="24"/>
          <w:szCs w:val="24"/>
          <w:lang w:val="en-GB"/>
        </w:rPr>
        <w:t>Back of the Viper III motherboard after the intervention</w:t>
      </w:r>
    </w:p>
    <w:p w:rsidR="00244329" w:rsidRPr="008575B5" w:rsidRDefault="00244329" w:rsidP="009A6D71">
      <w:pPr>
        <w:numPr>
          <w:ilvl w:val="1"/>
          <w:numId w:val="24"/>
        </w:numPr>
        <w:rPr>
          <w:rFonts w:ascii="Arial" w:hAnsi="Arial" w:cs="Arial"/>
          <w:b/>
          <w:i/>
          <w:color w:val="2E74B5"/>
          <w:sz w:val="32"/>
          <w:lang w:val="en-GB"/>
        </w:rPr>
      </w:pPr>
      <w:r w:rsidRPr="008575B5">
        <w:rPr>
          <w:rFonts w:ascii="Arial" w:hAnsi="Arial" w:cs="Arial"/>
          <w:b/>
          <w:i/>
          <w:color w:val="2E74B5"/>
          <w:sz w:val="32"/>
          <w:lang w:val="en-GB"/>
        </w:rPr>
        <w:t>Camera</w:t>
      </w:r>
    </w:p>
    <w:p w:rsidR="00244329" w:rsidRPr="008575B5" w:rsidRDefault="00244329" w:rsidP="0057133C">
      <w:pPr>
        <w:pStyle w:val="ListParagraph"/>
        <w:ind w:left="0"/>
        <w:jc w:val="center"/>
        <w:rPr>
          <w:lang w:val="en-GB"/>
        </w:rPr>
      </w:pPr>
      <w:r w:rsidRPr="008575B5">
        <w:rPr>
          <w:lang w:val="en-GB"/>
        </w:rPr>
        <w:pict>
          <v:shape id="Immagine 6" o:spid="_x0000_i1035" type="#_x0000_t75" style="width:368.25pt;height:276.75pt;visibility:visible" o:allowoverlap="f">
            <v:imagedata r:id="rId17" o:title=""/>
          </v:shape>
        </w:pict>
      </w:r>
    </w:p>
    <w:p w:rsidR="00244329" w:rsidRPr="008575B5" w:rsidRDefault="00244329" w:rsidP="004022A8">
      <w:pPr>
        <w:jc w:val="center"/>
        <w:rPr>
          <w:rFonts w:ascii="Arial Narrow" w:hAnsi="Arial Narrow"/>
          <w:b/>
          <w:i/>
          <w:sz w:val="24"/>
          <w:szCs w:val="24"/>
          <w:lang w:val="en-GB"/>
        </w:rPr>
      </w:pPr>
      <w:r w:rsidRPr="008575B5">
        <w:rPr>
          <w:rFonts w:ascii="Arial Narrow" w:hAnsi="Arial Narrow"/>
          <w:b/>
          <w:i/>
          <w:sz w:val="24"/>
          <w:szCs w:val="24"/>
          <w:lang w:val="en-GB"/>
        </w:rPr>
        <w:t>Pixy camera mounted on the robot. We can see the servomotor for the horizontal movement</w:t>
      </w:r>
    </w:p>
    <w:p w:rsidR="00244329" w:rsidRPr="008575B5" w:rsidRDefault="00244329" w:rsidP="00A806CF">
      <w:pPr>
        <w:pStyle w:val="ListParagraph"/>
        <w:ind w:left="450"/>
        <w:rPr>
          <w:lang w:val="en-GB"/>
        </w:rPr>
      </w:pPr>
    </w:p>
    <w:p w:rsidR="00244329" w:rsidRPr="008575B5" w:rsidRDefault="00244329" w:rsidP="002B2809">
      <w:pPr>
        <w:pStyle w:val="ListParagraph"/>
        <w:ind w:left="0"/>
        <w:jc w:val="both"/>
        <w:rPr>
          <w:rFonts w:ascii="Arial" w:hAnsi="Arial" w:cs="Arial"/>
          <w:sz w:val="32"/>
          <w:lang w:val="en-GB"/>
        </w:rPr>
      </w:pPr>
      <w:r w:rsidRPr="008575B5">
        <w:rPr>
          <w:rFonts w:ascii="Arial" w:hAnsi="Arial" w:cs="Arial"/>
          <w:sz w:val="32"/>
          <w:lang w:val="en-GB"/>
        </w:rPr>
        <w:t>For recognizing the orange ball we decided to use a CMUcam that, after setting the colour</w:t>
      </w:r>
      <w:r>
        <w:rPr>
          <w:rFonts w:ascii="Arial" w:hAnsi="Arial" w:cs="Arial"/>
          <w:sz w:val="32"/>
          <w:lang w:val="en-GB"/>
        </w:rPr>
        <w:t xml:space="preserve"> to identify, send us the coordinates</w:t>
      </w:r>
      <w:r w:rsidRPr="008575B5">
        <w:rPr>
          <w:rFonts w:ascii="Arial" w:hAnsi="Arial" w:cs="Arial"/>
          <w:sz w:val="32"/>
          <w:lang w:val="en-GB"/>
        </w:rPr>
        <w:t xml:space="preserve"> X,Y and the object dimension. That allows us to know where the ball is and which manoeuvres do for reaching it.</w:t>
      </w:r>
    </w:p>
    <w:p w:rsidR="00244329" w:rsidRPr="008575B5" w:rsidRDefault="00244329" w:rsidP="00B1615A">
      <w:pPr>
        <w:jc w:val="both"/>
        <w:rPr>
          <w:rFonts w:ascii="Arial" w:hAnsi="Arial" w:cs="Arial"/>
          <w:sz w:val="32"/>
          <w:lang w:val="en-GB"/>
        </w:rPr>
      </w:pPr>
      <w:r w:rsidRPr="008575B5">
        <w:rPr>
          <w:rFonts w:ascii="Arial" w:hAnsi="Arial" w:cs="Arial"/>
          <w:sz w:val="32"/>
          <w:lang w:val="en-GB"/>
        </w:rPr>
        <w:t>The camera is mounted on a cantilever support moved by two servomotor that allow it to turn horizontally and vertically. When the ball exits from the field of view of the camera, the servomotor turn all the system to the last know position of the ball.</w:t>
      </w:r>
    </w:p>
    <w:p w:rsidR="00244329" w:rsidRPr="008575B5" w:rsidRDefault="00244329" w:rsidP="002B2809">
      <w:pPr>
        <w:jc w:val="both"/>
        <w:rPr>
          <w:rFonts w:ascii="Arial" w:hAnsi="Arial" w:cs="Arial"/>
          <w:sz w:val="32"/>
          <w:lang w:val="en-GB"/>
        </w:rPr>
      </w:pPr>
      <w:r w:rsidRPr="008575B5">
        <w:rPr>
          <w:rFonts w:ascii="Arial" w:hAnsi="Arial" w:cs="Arial"/>
          <w:sz w:val="32"/>
          <w:lang w:val="en-GB"/>
        </w:rPr>
        <w:t>The servomotor are moved with a PWM protocol controlled by a Polulu board that talk with the motherboard with a s</w:t>
      </w:r>
      <w:r>
        <w:rPr>
          <w:rFonts w:ascii="Arial" w:hAnsi="Arial" w:cs="Arial"/>
          <w:sz w:val="32"/>
          <w:lang w:val="en-GB"/>
        </w:rPr>
        <w:t>erial protocol, while the camera</w:t>
      </w:r>
      <w:r w:rsidRPr="008575B5">
        <w:rPr>
          <w:rFonts w:ascii="Arial" w:hAnsi="Arial" w:cs="Arial"/>
          <w:sz w:val="32"/>
          <w:lang w:val="en-GB"/>
        </w:rPr>
        <w:t xml:space="preserve"> transmit is information with the I2C protocol.</w:t>
      </w:r>
    </w:p>
    <w:p w:rsidR="00244329" w:rsidRPr="008575B5" w:rsidRDefault="00244329" w:rsidP="004022A8">
      <w:pPr>
        <w:jc w:val="center"/>
        <w:rPr>
          <w:rFonts w:ascii="Arial" w:hAnsi="Arial" w:cs="Arial"/>
          <w:sz w:val="32"/>
          <w:lang w:val="en-GB"/>
        </w:rPr>
      </w:pPr>
      <w:r w:rsidRPr="008575B5">
        <w:rPr>
          <w:rFonts w:ascii="Arial" w:hAnsi="Arial" w:cs="Arial"/>
          <w:sz w:val="32"/>
          <w:lang w:val="en-GB"/>
        </w:rPr>
        <w:pict>
          <v:shape id="_x0000_i1036" type="#_x0000_t75" style="width:365.25pt;height:330.75pt">
            <v:imagedata r:id="rId18" o:title=""/>
          </v:shape>
        </w:pict>
      </w:r>
    </w:p>
    <w:p w:rsidR="00244329" w:rsidRPr="008575B5" w:rsidRDefault="00244329" w:rsidP="004022A8">
      <w:pPr>
        <w:jc w:val="center"/>
        <w:rPr>
          <w:rFonts w:ascii="Arial Narrow" w:hAnsi="Arial Narrow"/>
          <w:b/>
          <w:i/>
          <w:sz w:val="24"/>
          <w:szCs w:val="24"/>
          <w:lang w:val="en-GB"/>
        </w:rPr>
      </w:pPr>
      <w:r w:rsidRPr="008575B5">
        <w:rPr>
          <w:rFonts w:ascii="Arial Narrow" w:hAnsi="Arial Narrow"/>
          <w:b/>
          <w:i/>
          <w:sz w:val="24"/>
          <w:szCs w:val="24"/>
          <w:lang w:val="en-GB"/>
        </w:rPr>
        <w:t>Polulu Microservo board</w:t>
      </w:r>
    </w:p>
    <w:p w:rsidR="00244329" w:rsidRPr="008575B5" w:rsidRDefault="00244329" w:rsidP="004022A8">
      <w:pPr>
        <w:jc w:val="both"/>
        <w:rPr>
          <w:rFonts w:ascii="Arial" w:hAnsi="Arial" w:cs="Arial"/>
          <w:sz w:val="32"/>
          <w:lang w:val="en-GB"/>
        </w:rPr>
      </w:pPr>
      <w:r w:rsidRPr="008575B5">
        <w:rPr>
          <w:rFonts w:ascii="Arial" w:hAnsi="Arial" w:cs="Arial"/>
          <w:sz w:val="32"/>
          <w:lang w:val="en-GB"/>
        </w:rPr>
        <w:t>The board used for the control of the servomotor is a Polulu Microservo th</w:t>
      </w:r>
      <w:r>
        <w:rPr>
          <w:rFonts w:ascii="Arial" w:hAnsi="Arial" w:cs="Arial"/>
          <w:sz w:val="32"/>
          <w:lang w:val="en-GB"/>
        </w:rPr>
        <w:t>a</w:t>
      </w:r>
      <w:r w:rsidRPr="008575B5">
        <w:rPr>
          <w:rFonts w:ascii="Arial" w:hAnsi="Arial" w:cs="Arial"/>
          <w:sz w:val="32"/>
          <w:lang w:val="en-GB"/>
        </w:rPr>
        <w:t xml:space="preserve">t is able to handle until 8 servomotor and it’s </w:t>
      </w:r>
      <w:r>
        <w:rPr>
          <w:rFonts w:ascii="Arial" w:hAnsi="Arial" w:cs="Arial"/>
          <w:sz w:val="32"/>
          <w:lang w:val="en-GB"/>
        </w:rPr>
        <w:t>drived</w:t>
      </w:r>
      <w:r w:rsidRPr="008575B5">
        <w:rPr>
          <w:rFonts w:ascii="Arial" w:hAnsi="Arial" w:cs="Arial"/>
          <w:sz w:val="32"/>
          <w:lang w:val="en-GB"/>
        </w:rPr>
        <w:t xml:space="preserve"> with serial port.</w:t>
      </w:r>
    </w:p>
    <w:p w:rsidR="00244329" w:rsidRPr="008575B5" w:rsidRDefault="00244329" w:rsidP="00276A1B">
      <w:pPr>
        <w:jc w:val="both"/>
        <w:rPr>
          <w:rFonts w:ascii="Arial" w:hAnsi="Arial" w:cs="Arial"/>
          <w:sz w:val="32"/>
          <w:lang w:val="en-GB"/>
        </w:rPr>
      </w:pPr>
      <w:r w:rsidRPr="008575B5">
        <w:rPr>
          <w:rFonts w:ascii="Arial" w:hAnsi="Arial" w:cs="Arial"/>
          <w:sz w:val="32"/>
          <w:lang w:val="en-GB"/>
        </w:rPr>
        <w:t>The camera interface is very challenging for the processor because we must try to catch the synchronism, and only after that special character we are sure that the data are transmitted in the right order.</w:t>
      </w:r>
    </w:p>
    <w:p w:rsidR="00244329" w:rsidRPr="008575B5" w:rsidRDefault="00244329" w:rsidP="00EE29BE">
      <w:pPr>
        <w:jc w:val="both"/>
        <w:rPr>
          <w:rFonts w:ascii="Arial" w:hAnsi="Arial" w:cs="Arial"/>
          <w:sz w:val="32"/>
          <w:lang w:val="en-GB"/>
        </w:rPr>
      </w:pPr>
      <w:r w:rsidRPr="008575B5">
        <w:rPr>
          <w:rFonts w:ascii="Arial" w:hAnsi="Arial" w:cs="Arial"/>
          <w:sz w:val="32"/>
          <w:lang w:val="en-GB"/>
        </w:rPr>
        <w:t>This function deals the processor for a long time, furthermore we have to disable the interrupt calling of the line sensors because the interrupt was cause of a block in the camera reading. Now we test directly the interrupt flag for reading the line event.</w:t>
      </w:r>
    </w:p>
    <w:p w:rsidR="00244329" w:rsidRPr="008575B5" w:rsidRDefault="00244329" w:rsidP="002B2809">
      <w:pPr>
        <w:jc w:val="both"/>
        <w:rPr>
          <w:rFonts w:ascii="Arial" w:hAnsi="Arial" w:cs="Arial"/>
          <w:sz w:val="32"/>
          <w:lang w:val="en-GB"/>
        </w:rPr>
      </w:pP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void LEGGI_CAM(void)//Routine per scheda palla Restituisce in DIR E FORCE il valore</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SYNCL=0;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SYNCH=0;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CONTCAM=0;</w:t>
      </w:r>
    </w:p>
    <w:p w:rsidR="00244329" w:rsidRPr="008575B5" w:rsidRDefault="00244329" w:rsidP="005C4637">
      <w:pPr>
        <w:ind w:left="720"/>
        <w:jc w:val="both"/>
        <w:rPr>
          <w:rFonts w:ascii="Arial" w:hAnsi="Arial" w:cs="Arial"/>
          <w:b/>
          <w:i/>
          <w:sz w:val="24"/>
          <w:szCs w:val="24"/>
          <w:lang w:val="en-GB"/>
        </w:rPr>
      </w:pP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StopI2C(); // per resettare</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PIPPOCAM:</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StartI2C();  // Initiate START condition on SDA and SCL pins. Automatically cleared by hardware.</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WriteI2C(ADDR_CAM);</w:t>
      </w:r>
      <w:r w:rsidRPr="008575B5">
        <w:rPr>
          <w:rFonts w:ascii="Arial" w:hAnsi="Arial" w:cs="Arial"/>
          <w:b/>
          <w:i/>
          <w:sz w:val="24"/>
          <w:szCs w:val="24"/>
          <w:lang w:val="en-GB"/>
        </w:rPr>
        <w:tab/>
        <w:t>//Address for write</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//Zona di aggancio trama</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SYNCL = ReadI2C();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AckI2C();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SYNCH = ReadI2C();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NotAckI2C();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IdleI2C ();</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StopI2C(); // per resettare</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CONTCAM++;</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 xml:space="preserve">if (SYNCH==0 &amp;&amp; SYNCL==0 &amp;&amp; CONTCAM&gt;200) //Timeout di lettura </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SIGH=0;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SIGL=0;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XL=0;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XH=0;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YH=0;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YL=0;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DIR=0;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CECKL ='O';</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CECKH ='U';</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goto FINECAM;</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if (SYNCL != 0x55 || SYNCH != 0xAA)</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if (INTCONbits.INT0IF==1)</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EVENTO_LINEA(); //leggo il flag delle interruzioni</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goto FINECAM;</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goto PIPPOCAM;</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w:t>
      </w:r>
    </w:p>
    <w:p w:rsidR="00244329" w:rsidRPr="008575B5" w:rsidRDefault="00244329" w:rsidP="005C4637">
      <w:pPr>
        <w:ind w:left="720"/>
        <w:jc w:val="both"/>
        <w:rPr>
          <w:rFonts w:ascii="Arial" w:hAnsi="Arial" w:cs="Arial"/>
          <w:b/>
          <w:i/>
          <w:sz w:val="24"/>
          <w:szCs w:val="24"/>
          <w:lang w:val="en-GB"/>
        </w:rPr>
      </w:pP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//Fine zona di aggancio trama (trainset in cascata)</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StartI2C();  // Initiate START condition on SDA and SCL pins. Automatically cleared by hardware.</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WriteI2C(ADDR_CAM);</w:t>
      </w:r>
      <w:r w:rsidRPr="008575B5">
        <w:rPr>
          <w:rFonts w:ascii="Arial" w:hAnsi="Arial" w:cs="Arial"/>
          <w:b/>
          <w:i/>
          <w:sz w:val="24"/>
          <w:szCs w:val="24"/>
          <w:lang w:val="en-GB"/>
        </w:rPr>
        <w:tab/>
        <w:t>//Address for write</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 leggo caratteri a cascata (dati in discesa)</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SYNCL = ReadI2C();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AckI2C();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//Lettura di tutti i dati dal bus 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NotAckI2C();</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IdleI2C ();</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StopI2C(); // per resettare</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IdleI2C();</w:t>
      </w:r>
    </w:p>
    <w:p w:rsidR="00244329" w:rsidRPr="008575B5" w:rsidRDefault="00244329" w:rsidP="005C4637">
      <w:pPr>
        <w:ind w:left="720"/>
        <w:jc w:val="both"/>
        <w:rPr>
          <w:rFonts w:ascii="Arial" w:hAnsi="Arial" w:cs="Arial"/>
          <w:b/>
          <w:i/>
          <w:sz w:val="24"/>
          <w:szCs w:val="24"/>
          <w:lang w:val="en-GB"/>
        </w:rPr>
      </w:pP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APP_H = XH;</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APP_L = XL;</w:t>
      </w:r>
    </w:p>
    <w:p w:rsidR="00244329" w:rsidRPr="008575B5" w:rsidRDefault="00244329" w:rsidP="005C4637">
      <w:pPr>
        <w:ind w:left="720"/>
        <w:jc w:val="both"/>
        <w:rPr>
          <w:rFonts w:ascii="Arial" w:hAnsi="Arial" w:cs="Arial"/>
          <w:b/>
          <w:i/>
          <w:sz w:val="24"/>
          <w:szCs w:val="24"/>
          <w:lang w:val="en-GB"/>
        </w:rPr>
      </w:pP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 Feauture calcolo della grandezza riconoscimento palla</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ALTPAL = HL; // Altezza riconoscimento palla</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LARPAL = WL; // Larghezza riconoscimento palla</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//END CALCOLO PALLA</w:t>
      </w:r>
    </w:p>
    <w:p w:rsidR="00244329" w:rsidRPr="008575B5" w:rsidRDefault="00244329" w:rsidP="005C4637">
      <w:pPr>
        <w:ind w:left="720"/>
        <w:jc w:val="both"/>
        <w:rPr>
          <w:rFonts w:ascii="Arial" w:hAnsi="Arial" w:cs="Arial"/>
          <w:b/>
          <w:i/>
          <w:sz w:val="24"/>
          <w:szCs w:val="24"/>
          <w:lang w:val="en-GB"/>
        </w:rPr>
      </w:pP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XC = ((APP_H &lt;&lt; 8) + APP_L);</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YC = YL; //la y è minore di 255</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if (YC==240)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YC=239; //elimino l'asintono della ctg</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YR = (240-YC); // Y relativa -(YC-240)</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XR = (XC-160); // X relativa</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 xml:space="preserve">TAN = (XR/YR); </w:t>
      </w:r>
      <w:r w:rsidRPr="008575B5">
        <w:rPr>
          <w:rFonts w:ascii="Arial" w:hAnsi="Arial" w:cs="Arial"/>
          <w:b/>
          <w:i/>
          <w:sz w:val="24"/>
          <w:szCs w:val="24"/>
          <w:lang w:val="en-GB"/>
        </w:rPr>
        <w:tab/>
        <w:t>// in realtà è la cotangente, più comoda</w:t>
      </w:r>
    </w:p>
    <w:p w:rsidR="00244329" w:rsidRPr="008575B5" w:rsidRDefault="00244329" w:rsidP="0095074A">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//fornisce l'angolo rispetto all'asse y</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if (TAN&gt;=(-0.3) &amp;&amp; TAN&lt;=0.3 ) //la palla è centrata</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DIR=8;</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ab/>
        <w:t>//Calcolo della direzione in base alla cotangente//</w:t>
      </w:r>
    </w:p>
    <w:p w:rsidR="00244329" w:rsidRPr="008575B5" w:rsidRDefault="00244329" w:rsidP="0095074A">
      <w:pPr>
        <w:ind w:left="720"/>
        <w:jc w:val="both"/>
        <w:rPr>
          <w:rFonts w:ascii="Arial" w:hAnsi="Arial" w:cs="Arial"/>
          <w:b/>
          <w:i/>
          <w:sz w:val="24"/>
          <w:szCs w:val="24"/>
          <w:lang w:val="en-GB"/>
        </w:rPr>
      </w:pPr>
      <w:r w:rsidRPr="008575B5">
        <w:rPr>
          <w:rFonts w:ascii="Arial" w:hAnsi="Arial" w:cs="Arial"/>
          <w:b/>
          <w:i/>
          <w:sz w:val="24"/>
          <w:szCs w:val="24"/>
          <w:lang w:val="en-GB"/>
        </w:rPr>
        <w:tab/>
        <w:t>FORCE=YC;</w:t>
      </w:r>
    </w:p>
    <w:p w:rsidR="00244329" w:rsidRPr="008575B5" w:rsidRDefault="00244329" w:rsidP="0095074A">
      <w:pPr>
        <w:ind w:left="720"/>
        <w:jc w:val="both"/>
        <w:rPr>
          <w:rFonts w:ascii="Arial" w:hAnsi="Arial" w:cs="Arial"/>
          <w:b/>
          <w:i/>
          <w:sz w:val="24"/>
          <w:szCs w:val="24"/>
          <w:lang w:val="en-GB"/>
        </w:rPr>
      </w:pPr>
      <w:r w:rsidRPr="008575B5">
        <w:rPr>
          <w:rFonts w:ascii="Arial" w:hAnsi="Arial" w:cs="Arial"/>
          <w:b/>
          <w:i/>
          <w:sz w:val="24"/>
          <w:szCs w:val="24"/>
          <w:lang w:val="en-GB"/>
        </w:rPr>
        <w:tab/>
        <w:t>FINECAM:; // Esco dalla funzione</w:t>
      </w:r>
    </w:p>
    <w:p w:rsidR="00244329" w:rsidRPr="008575B5" w:rsidRDefault="00244329" w:rsidP="005C4637">
      <w:pPr>
        <w:ind w:left="720"/>
        <w:jc w:val="both"/>
        <w:rPr>
          <w:rFonts w:ascii="Arial" w:hAnsi="Arial" w:cs="Arial"/>
          <w:b/>
          <w:i/>
          <w:sz w:val="24"/>
          <w:szCs w:val="24"/>
          <w:lang w:val="en-GB"/>
        </w:rPr>
      </w:pPr>
      <w:r w:rsidRPr="008575B5">
        <w:rPr>
          <w:rFonts w:ascii="Arial" w:hAnsi="Arial" w:cs="Arial"/>
          <w:b/>
          <w:i/>
          <w:sz w:val="24"/>
          <w:szCs w:val="24"/>
          <w:lang w:val="en-GB"/>
        </w:rPr>
        <w:t xml:space="preserve">} //LEGGI_CAM  </w:t>
      </w:r>
    </w:p>
    <w:p w:rsidR="00244329" w:rsidRPr="008575B5" w:rsidRDefault="00244329" w:rsidP="00B54868">
      <w:pPr>
        <w:jc w:val="center"/>
        <w:rPr>
          <w:rFonts w:ascii="Arial" w:hAnsi="Arial" w:cs="Arial"/>
          <w:sz w:val="32"/>
          <w:lang w:val="en-GB"/>
        </w:rPr>
      </w:pPr>
      <w:r w:rsidRPr="008575B5">
        <w:rPr>
          <w:rFonts w:ascii="Arial" w:hAnsi="Arial" w:cs="Arial"/>
          <w:sz w:val="32"/>
          <w:lang w:val="en-GB"/>
        </w:rPr>
        <w:pict>
          <v:shape id="_x0000_i1037" type="#_x0000_t75" style="width:386.25pt;height:256.5pt">
            <v:imagedata r:id="rId19" o:title=""/>
          </v:shape>
        </w:pict>
      </w:r>
    </w:p>
    <w:p w:rsidR="00244329" w:rsidRPr="008575B5" w:rsidRDefault="00244329" w:rsidP="00BC50F8">
      <w:pPr>
        <w:jc w:val="center"/>
        <w:rPr>
          <w:rFonts w:ascii="Arial Narrow" w:hAnsi="Arial Narrow"/>
          <w:b/>
          <w:i/>
          <w:sz w:val="24"/>
          <w:szCs w:val="24"/>
          <w:lang w:val="en-GB"/>
        </w:rPr>
      </w:pPr>
      <w:r w:rsidRPr="008575B5">
        <w:rPr>
          <w:rFonts w:ascii="Arial Narrow" w:hAnsi="Arial Narrow"/>
          <w:b/>
          <w:i/>
          <w:sz w:val="24"/>
          <w:szCs w:val="24"/>
          <w:lang w:val="en-GB"/>
        </w:rPr>
        <w:t>Servomotor for the vertical movement (tilt)</w:t>
      </w:r>
    </w:p>
    <w:p w:rsidR="00244329" w:rsidRPr="008575B5" w:rsidRDefault="00244329" w:rsidP="00B54868">
      <w:pPr>
        <w:jc w:val="both"/>
        <w:rPr>
          <w:rFonts w:ascii="Arial" w:hAnsi="Arial" w:cs="Arial"/>
          <w:sz w:val="32"/>
          <w:lang w:val="en-GB"/>
        </w:rPr>
      </w:pPr>
      <w:r w:rsidRPr="008575B5">
        <w:rPr>
          <w:rFonts w:ascii="Arial" w:hAnsi="Arial" w:cs="Arial"/>
          <w:sz w:val="32"/>
          <w:lang w:val="en-GB"/>
        </w:rPr>
        <w:br/>
        <w:t>As already mentioned, for this tournament we have added a second servomotor for the vertical movement of the camera, that improves our depth of vision</w:t>
      </w:r>
    </w:p>
    <w:p w:rsidR="00244329" w:rsidRPr="008575B5" w:rsidRDefault="00244329" w:rsidP="009A6D71">
      <w:pPr>
        <w:numPr>
          <w:ilvl w:val="1"/>
          <w:numId w:val="24"/>
        </w:numPr>
        <w:rPr>
          <w:rFonts w:ascii="Arial" w:hAnsi="Arial" w:cs="Arial"/>
          <w:b/>
          <w:i/>
          <w:color w:val="2E74B5"/>
          <w:sz w:val="32"/>
          <w:lang w:val="en-GB"/>
        </w:rPr>
      </w:pPr>
      <w:r w:rsidRPr="008575B5">
        <w:rPr>
          <w:rFonts w:ascii="Arial" w:hAnsi="Arial" w:cs="Arial"/>
          <w:b/>
          <w:i/>
          <w:color w:val="2E74B5"/>
          <w:sz w:val="32"/>
          <w:lang w:val="en-GB"/>
        </w:rPr>
        <w:t>Line sensors</w:t>
      </w:r>
    </w:p>
    <w:p w:rsidR="00244329" w:rsidRPr="008575B5" w:rsidRDefault="00244329" w:rsidP="00536918">
      <w:pPr>
        <w:widowControl w:val="0"/>
        <w:autoSpaceDE w:val="0"/>
        <w:autoSpaceDN w:val="0"/>
        <w:adjustRightInd w:val="0"/>
        <w:spacing w:after="200" w:line="276" w:lineRule="auto"/>
        <w:jc w:val="both"/>
        <w:rPr>
          <w:rFonts w:ascii="Arial" w:hAnsi="Arial" w:cs="Arial"/>
          <w:sz w:val="32"/>
          <w:lang w:val="en-GB"/>
        </w:rPr>
      </w:pPr>
      <w:r w:rsidRPr="008575B5">
        <w:rPr>
          <w:rFonts w:ascii="Arial" w:hAnsi="Arial" w:cs="Arial"/>
          <w:sz w:val="32"/>
          <w:szCs w:val="32"/>
          <w:lang w:val="en-GB"/>
        </w:rPr>
        <w:t xml:space="preserve">For the recognition of the field's edge lines we use a </w:t>
      </w:r>
      <w:r w:rsidRPr="008575B5">
        <w:rPr>
          <w:rFonts w:ascii="Arial" w:hAnsi="Arial" w:cs="Arial"/>
          <w:sz w:val="32"/>
          <w:lang w:val="en-GB"/>
        </w:rPr>
        <w:t xml:space="preserve">P18F2321 </w:t>
      </w:r>
      <w:r w:rsidRPr="008575B5">
        <w:rPr>
          <w:rFonts w:ascii="Arial" w:hAnsi="Arial" w:cs="Arial"/>
          <w:sz w:val="32"/>
          <w:szCs w:val="32"/>
          <w:lang w:val="en-GB"/>
        </w:rPr>
        <w:t>microcontroller programmed in assembly language. We use five analogic inputs to read values from the sensors on the robot's sides. Five variables are used to memorize the thresholds during calibration, said thresholds will be read when the program starts, the value of which, once converted, will be able to be seen on an LCD.</w:t>
      </w:r>
    </w:p>
    <w:p w:rsidR="00244329" w:rsidRPr="008575B5" w:rsidRDefault="00244329" w:rsidP="00536918">
      <w:pPr>
        <w:widowControl w:val="0"/>
        <w:autoSpaceDE w:val="0"/>
        <w:autoSpaceDN w:val="0"/>
        <w:adjustRightInd w:val="0"/>
        <w:spacing w:after="200" w:line="276" w:lineRule="auto"/>
        <w:jc w:val="both"/>
        <w:rPr>
          <w:rFonts w:ascii="Arial" w:hAnsi="Arial" w:cs="Arial"/>
          <w:sz w:val="32"/>
          <w:lang w:val="en-GB"/>
        </w:rPr>
      </w:pPr>
      <w:r w:rsidRPr="008575B5">
        <w:rPr>
          <w:rFonts w:ascii="Arial" w:hAnsi="Arial" w:cs="Arial"/>
          <w:sz w:val="32"/>
          <w:szCs w:val="32"/>
          <w:lang w:val="en-GB"/>
        </w:rPr>
        <w:t>One at a time, the channels corresponding to the five sensors are selected and compared to the thresholds and if their value is greater, the logic state will be put to high, indicating the robot is on a white line, otherwise its value will remain zero. If at</w:t>
      </w:r>
      <w:r>
        <w:rPr>
          <w:rFonts w:ascii="Arial" w:hAnsi="Arial" w:cs="Arial"/>
          <w:sz w:val="32"/>
          <w:szCs w:val="32"/>
          <w:lang w:val="en-GB"/>
        </w:rPr>
        <w:t xml:space="preserve"> </w:t>
      </w:r>
      <w:r w:rsidRPr="008575B5">
        <w:rPr>
          <w:rFonts w:ascii="Arial" w:hAnsi="Arial" w:cs="Arial"/>
          <w:sz w:val="32"/>
          <w:szCs w:val="32"/>
          <w:lang w:val="en-GB"/>
        </w:rPr>
        <w:t>least one of the sensors is high an alarm flag is activated, the sensors' values can be read through an LCD, letting us verify the correct behaviour of the sensors.</w:t>
      </w:r>
    </w:p>
    <w:p w:rsidR="00244329" w:rsidRPr="008575B5" w:rsidRDefault="00244329" w:rsidP="00536918">
      <w:pPr>
        <w:widowControl w:val="0"/>
        <w:autoSpaceDE w:val="0"/>
        <w:autoSpaceDN w:val="0"/>
        <w:adjustRightInd w:val="0"/>
        <w:spacing w:after="200" w:line="276" w:lineRule="auto"/>
        <w:jc w:val="both"/>
        <w:rPr>
          <w:rFonts w:ascii="Arial" w:hAnsi="Arial" w:cs="Arial"/>
          <w:sz w:val="32"/>
          <w:lang w:val="en-GB"/>
        </w:rPr>
      </w:pPr>
      <w:r w:rsidRPr="008575B5">
        <w:rPr>
          <w:rFonts w:ascii="Arial" w:hAnsi="Arial" w:cs="Arial"/>
          <w:sz w:val="32"/>
          <w:szCs w:val="32"/>
          <w:lang w:val="en-GB"/>
        </w:rPr>
        <w:t>In case we want to, it is possible to calibrate the sensors to make sure they can see the lines, to complete this operation in the correct way it is needed to first acquire the minimum values of the five channels, values that will be saved in the respective variables. Successively the maximum values will be acquired and stored in the respective variables aswell.</w:t>
      </w:r>
    </w:p>
    <w:p w:rsidR="00244329" w:rsidRPr="008575B5" w:rsidRDefault="00244329" w:rsidP="00536918">
      <w:pPr>
        <w:widowControl w:val="0"/>
        <w:autoSpaceDE w:val="0"/>
        <w:autoSpaceDN w:val="0"/>
        <w:adjustRightInd w:val="0"/>
        <w:spacing w:after="200" w:line="276" w:lineRule="auto"/>
        <w:jc w:val="both"/>
        <w:rPr>
          <w:rFonts w:ascii="Arial" w:hAnsi="Arial" w:cs="Arial"/>
          <w:sz w:val="32"/>
          <w:lang w:val="en-GB"/>
        </w:rPr>
      </w:pPr>
      <w:r w:rsidRPr="008575B5">
        <w:rPr>
          <w:rFonts w:ascii="Arial" w:hAnsi="Arial" w:cs="Arial"/>
          <w:sz w:val="32"/>
          <w:szCs w:val="32"/>
          <w:lang w:val="en-GB"/>
        </w:rPr>
        <w:t>Finally, the five thresholds will be calculated. To do this the maximum and minimum values will be saved in two temporary variables, utilised if they are switched, then the minimum will be subtracted from the maximum (it the result is ne</w:t>
      </w:r>
      <w:r>
        <w:rPr>
          <w:rFonts w:ascii="Arial" w:hAnsi="Arial" w:cs="Arial"/>
          <w:sz w:val="32"/>
          <w:szCs w:val="32"/>
          <w:lang w:val="en-GB"/>
        </w:rPr>
        <w:t>g</w:t>
      </w:r>
      <w:r w:rsidRPr="008575B5">
        <w:rPr>
          <w:rFonts w:ascii="Arial" w:hAnsi="Arial" w:cs="Arial"/>
          <w:sz w:val="32"/>
          <w:szCs w:val="32"/>
          <w:lang w:val="en-GB"/>
        </w:rPr>
        <w:t>ative the two values are switched). The newly obtained value will be divided by two and summed to the minimum value, thus obtaining the threshold which will be saved in the corresponding variable, this process is done for each one of the five thresholds.</w:t>
      </w:r>
    </w:p>
    <w:p w:rsidR="00244329" w:rsidRPr="008575B5" w:rsidRDefault="00244329" w:rsidP="00536918">
      <w:pPr>
        <w:widowControl w:val="0"/>
        <w:autoSpaceDE w:val="0"/>
        <w:autoSpaceDN w:val="0"/>
        <w:adjustRightInd w:val="0"/>
        <w:spacing w:after="200" w:line="276" w:lineRule="auto"/>
        <w:jc w:val="both"/>
        <w:rPr>
          <w:rFonts w:ascii="Arial" w:hAnsi="Arial" w:cs="Arial"/>
          <w:sz w:val="32"/>
          <w:lang w:val="en-GB"/>
        </w:rPr>
      </w:pPr>
      <w:r w:rsidRPr="008575B5">
        <w:rPr>
          <w:rFonts w:ascii="Arial" w:hAnsi="Arial" w:cs="Arial"/>
          <w:sz w:val="32"/>
          <w:lang w:val="en-GB"/>
        </w:rPr>
        <w:t>This is a portion of the assembly code of the line sensors board:</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;lettura canale 0 AVANTI</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w:t>
      </w:r>
    </w:p>
    <w:p w:rsidR="00244329" w:rsidRPr="008575B5" w:rsidRDefault="00244329" w:rsidP="004C23A1">
      <w:pPr>
        <w:ind w:left="360"/>
        <w:jc w:val="both"/>
        <w:rPr>
          <w:rFonts w:ascii="Arial" w:hAnsi="Arial" w:cs="Arial"/>
          <w:b/>
          <w:i/>
          <w:sz w:val="24"/>
          <w:szCs w:val="24"/>
          <w:lang w:val="en-GB"/>
        </w:rPr>
      </w:pP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CLRF</w:t>
      </w:r>
      <w:r w:rsidRPr="008575B5">
        <w:rPr>
          <w:rFonts w:ascii="Arial" w:hAnsi="Arial" w:cs="Arial"/>
          <w:b/>
          <w:i/>
          <w:sz w:val="24"/>
          <w:szCs w:val="24"/>
          <w:lang w:val="en-GB"/>
        </w:rPr>
        <w:tab/>
        <w:t>TEMP</w:t>
      </w:r>
      <w:r w:rsidRPr="008575B5">
        <w:rPr>
          <w:rFonts w:ascii="Arial" w:hAnsi="Arial" w:cs="Arial"/>
          <w:b/>
          <w:i/>
          <w:sz w:val="24"/>
          <w:szCs w:val="24"/>
          <w:lang w:val="en-GB"/>
        </w:rPr>
        <w:tab/>
      </w:r>
      <w:r w:rsidRPr="008575B5">
        <w:rPr>
          <w:rFonts w:ascii="Arial" w:hAnsi="Arial" w:cs="Arial"/>
          <w:b/>
          <w:i/>
          <w:sz w:val="24"/>
          <w:szCs w:val="24"/>
          <w:lang w:val="en-GB"/>
        </w:rPr>
        <w:tab/>
        <w:t>;all'inizio azzero la variabile temporanea</w:t>
      </w:r>
    </w:p>
    <w:p w:rsidR="00244329" w:rsidRPr="008575B5" w:rsidRDefault="00244329" w:rsidP="004C23A1">
      <w:pPr>
        <w:ind w:left="360"/>
        <w:jc w:val="both"/>
        <w:rPr>
          <w:rFonts w:ascii="Arial" w:hAnsi="Arial" w:cs="Arial"/>
          <w:b/>
          <w:i/>
          <w:sz w:val="24"/>
          <w:szCs w:val="24"/>
          <w:lang w:val="en-GB"/>
        </w:rPr>
      </w:pP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CALL</w:t>
      </w:r>
      <w:r w:rsidRPr="008575B5">
        <w:rPr>
          <w:rFonts w:ascii="Arial" w:hAnsi="Arial" w:cs="Arial"/>
          <w:b/>
          <w:i/>
          <w:sz w:val="24"/>
          <w:szCs w:val="24"/>
          <w:lang w:val="en-GB"/>
        </w:rPr>
        <w:tab/>
        <w:t>SEL_CH0</w:t>
      </w:r>
      <w:r w:rsidRPr="008575B5">
        <w:rPr>
          <w:rFonts w:ascii="Arial" w:hAnsi="Arial" w:cs="Arial"/>
          <w:b/>
          <w:i/>
          <w:sz w:val="24"/>
          <w:szCs w:val="24"/>
          <w:lang w:val="en-GB"/>
        </w:rPr>
        <w:tab/>
      </w:r>
      <w:r w:rsidRPr="008575B5">
        <w:rPr>
          <w:rFonts w:ascii="Arial" w:hAnsi="Arial" w:cs="Arial"/>
          <w:b/>
          <w:i/>
          <w:sz w:val="24"/>
          <w:szCs w:val="24"/>
          <w:lang w:val="en-GB"/>
        </w:rPr>
        <w:tab/>
        <w:t>;selezione canale analogico 0</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CALL</w:t>
      </w:r>
      <w:r w:rsidRPr="008575B5">
        <w:rPr>
          <w:rFonts w:ascii="Arial" w:hAnsi="Arial" w:cs="Arial"/>
          <w:b/>
          <w:i/>
          <w:sz w:val="24"/>
          <w:szCs w:val="24"/>
          <w:lang w:val="en-GB"/>
        </w:rPr>
        <w:tab/>
        <w:t>ACQUIS</w:t>
      </w:r>
      <w:r w:rsidRPr="008575B5">
        <w:rPr>
          <w:rFonts w:ascii="Arial" w:hAnsi="Arial" w:cs="Arial"/>
          <w:b/>
          <w:i/>
          <w:sz w:val="24"/>
          <w:szCs w:val="24"/>
          <w:lang w:val="en-GB"/>
        </w:rPr>
        <w:tab/>
      </w:r>
      <w:r w:rsidRPr="008575B5">
        <w:rPr>
          <w:rFonts w:ascii="Arial" w:hAnsi="Arial" w:cs="Arial"/>
          <w:b/>
          <w:i/>
          <w:sz w:val="24"/>
          <w:szCs w:val="24"/>
          <w:lang w:val="en-GB"/>
        </w:rPr>
        <w:tab/>
        <w:t>;acquisizione valore</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MOVWF</w:t>
      </w:r>
      <w:r w:rsidRPr="008575B5">
        <w:rPr>
          <w:rFonts w:ascii="Arial" w:hAnsi="Arial" w:cs="Arial"/>
          <w:b/>
          <w:i/>
          <w:sz w:val="24"/>
          <w:szCs w:val="24"/>
          <w:lang w:val="en-GB"/>
        </w:rPr>
        <w:tab/>
        <w:t>VALORE</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MOVF</w:t>
      </w:r>
      <w:r w:rsidRPr="008575B5">
        <w:rPr>
          <w:rFonts w:ascii="Arial" w:hAnsi="Arial" w:cs="Arial"/>
          <w:b/>
          <w:i/>
          <w:sz w:val="24"/>
          <w:szCs w:val="24"/>
          <w:lang w:val="en-GB"/>
        </w:rPr>
        <w:tab/>
        <w:t>SOGLIA1,W</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SUBWF</w:t>
      </w:r>
      <w:r w:rsidRPr="008575B5">
        <w:rPr>
          <w:rFonts w:ascii="Arial" w:hAnsi="Arial" w:cs="Arial"/>
          <w:b/>
          <w:i/>
          <w:sz w:val="24"/>
          <w:szCs w:val="24"/>
          <w:lang w:val="en-GB"/>
        </w:rPr>
        <w:tab/>
        <w:t>VALORE,W</w:t>
      </w:r>
      <w:r w:rsidRPr="008575B5">
        <w:rPr>
          <w:rFonts w:ascii="Arial" w:hAnsi="Arial" w:cs="Arial"/>
          <w:b/>
          <w:i/>
          <w:sz w:val="24"/>
          <w:szCs w:val="24"/>
          <w:lang w:val="en-GB"/>
        </w:rPr>
        <w:tab/>
        <w:t>;confronto il valore acquisito con la soglia corrispondente</w:t>
      </w:r>
      <w:r w:rsidRPr="008575B5">
        <w:rPr>
          <w:rFonts w:ascii="Arial" w:hAnsi="Arial" w:cs="Arial"/>
          <w:b/>
          <w:i/>
          <w:sz w:val="24"/>
          <w:szCs w:val="24"/>
          <w:lang w:val="en-GB"/>
        </w:rPr>
        <w:tab/>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BTFSS</w:t>
      </w:r>
      <w:r w:rsidRPr="008575B5">
        <w:rPr>
          <w:rFonts w:ascii="Arial" w:hAnsi="Arial" w:cs="Arial"/>
          <w:b/>
          <w:i/>
          <w:sz w:val="24"/>
          <w:szCs w:val="24"/>
          <w:lang w:val="en-GB"/>
        </w:rPr>
        <w:tab/>
        <w:t>STATUS,C</w:t>
      </w:r>
      <w:r w:rsidRPr="008575B5">
        <w:rPr>
          <w:rFonts w:ascii="Arial" w:hAnsi="Arial" w:cs="Arial"/>
          <w:b/>
          <w:i/>
          <w:sz w:val="24"/>
          <w:szCs w:val="24"/>
          <w:lang w:val="en-GB"/>
        </w:rPr>
        <w:tab/>
        <w:t>;se valore&gt;soglia il bit corrispondente in temp va a 1</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GOTO SENS_0</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BSF</w:t>
      </w:r>
      <w:r w:rsidRPr="008575B5">
        <w:rPr>
          <w:rFonts w:ascii="Arial" w:hAnsi="Arial" w:cs="Arial"/>
          <w:b/>
          <w:i/>
          <w:sz w:val="24"/>
          <w:szCs w:val="24"/>
          <w:lang w:val="en-GB"/>
        </w:rPr>
        <w:tab/>
        <w:t>TEMP,0</w:t>
      </w:r>
      <w:r w:rsidRPr="008575B5">
        <w:rPr>
          <w:rFonts w:ascii="Arial" w:hAnsi="Arial" w:cs="Arial"/>
          <w:b/>
          <w:i/>
          <w:sz w:val="24"/>
          <w:szCs w:val="24"/>
          <w:lang w:val="en-GB"/>
        </w:rPr>
        <w:tab/>
      </w:r>
      <w:r w:rsidRPr="008575B5">
        <w:rPr>
          <w:rFonts w:ascii="Arial" w:hAnsi="Arial" w:cs="Arial"/>
          <w:b/>
          <w:i/>
          <w:sz w:val="24"/>
          <w:szCs w:val="24"/>
          <w:lang w:val="en-GB"/>
        </w:rPr>
        <w:tab/>
        <w:t>;altrimenti rimane a zero</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w:t>
      </w:r>
      <w:r w:rsidRPr="008575B5">
        <w:rPr>
          <w:rFonts w:ascii="Arial" w:hAnsi="Arial" w:cs="Arial"/>
          <w:b/>
          <w:i/>
          <w:sz w:val="24"/>
          <w:szCs w:val="24"/>
          <w:lang w:val="en-GB"/>
        </w:rPr>
        <w:tab/>
        <w:t>BCF</w:t>
      </w:r>
      <w:r w:rsidRPr="008575B5">
        <w:rPr>
          <w:rFonts w:ascii="Arial" w:hAnsi="Arial" w:cs="Arial"/>
          <w:b/>
          <w:i/>
          <w:sz w:val="24"/>
          <w:szCs w:val="24"/>
          <w:lang w:val="en-GB"/>
        </w:rPr>
        <w:tab/>
        <w:t>PORTC,7</w:t>
      </w:r>
      <w:r w:rsidRPr="008575B5">
        <w:rPr>
          <w:rFonts w:ascii="Arial" w:hAnsi="Arial" w:cs="Arial"/>
          <w:b/>
          <w:i/>
          <w:sz w:val="24"/>
          <w:szCs w:val="24"/>
          <w:lang w:val="en-GB"/>
        </w:rPr>
        <w:tab/>
      </w:r>
      <w:r w:rsidRPr="008575B5">
        <w:rPr>
          <w:rFonts w:ascii="Arial" w:hAnsi="Arial" w:cs="Arial"/>
          <w:b/>
          <w:i/>
          <w:sz w:val="24"/>
          <w:szCs w:val="24"/>
          <w:lang w:val="en-GB"/>
        </w:rPr>
        <w:tab/>
        <w:t>;altrimenti rimane a zero</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BCF</w:t>
      </w:r>
      <w:r w:rsidRPr="008575B5">
        <w:rPr>
          <w:rFonts w:ascii="Arial" w:hAnsi="Arial" w:cs="Arial"/>
          <w:b/>
          <w:i/>
          <w:sz w:val="24"/>
          <w:szCs w:val="24"/>
          <w:lang w:val="en-GB"/>
        </w:rPr>
        <w:tab/>
        <w:t>PORTC,0</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GOTO FINESENS_0</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SENS_0</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ab/>
        <w:t>BSF PORTC,0</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w:t>
      </w:r>
      <w:r w:rsidRPr="008575B5">
        <w:rPr>
          <w:rFonts w:ascii="Arial" w:hAnsi="Arial" w:cs="Arial"/>
          <w:b/>
          <w:i/>
          <w:sz w:val="24"/>
          <w:szCs w:val="24"/>
          <w:lang w:val="en-GB"/>
        </w:rPr>
        <w:tab/>
        <w:t>BSF PORTC,7</w:t>
      </w:r>
    </w:p>
    <w:p w:rsidR="00244329" w:rsidRPr="008575B5" w:rsidRDefault="00244329" w:rsidP="004C23A1">
      <w:pPr>
        <w:ind w:left="360"/>
        <w:jc w:val="both"/>
        <w:rPr>
          <w:rFonts w:ascii="Arial" w:hAnsi="Arial" w:cs="Arial"/>
          <w:b/>
          <w:i/>
          <w:sz w:val="24"/>
          <w:szCs w:val="24"/>
          <w:lang w:val="en-GB"/>
        </w:rPr>
      </w:pPr>
      <w:r w:rsidRPr="008575B5">
        <w:rPr>
          <w:rFonts w:ascii="Arial" w:hAnsi="Arial" w:cs="Arial"/>
          <w:b/>
          <w:i/>
          <w:sz w:val="24"/>
          <w:szCs w:val="24"/>
          <w:lang w:val="en-GB"/>
        </w:rPr>
        <w:t>FINESENS_0</w:t>
      </w:r>
    </w:p>
    <w:p w:rsidR="00244329" w:rsidRPr="008575B5" w:rsidRDefault="00244329" w:rsidP="00A806CF">
      <w:pPr>
        <w:widowControl w:val="0"/>
        <w:autoSpaceDE w:val="0"/>
        <w:autoSpaceDN w:val="0"/>
        <w:adjustRightInd w:val="0"/>
        <w:spacing w:after="200" w:line="276" w:lineRule="auto"/>
        <w:jc w:val="both"/>
        <w:rPr>
          <w:rFonts w:ascii="Arial" w:hAnsi="Arial" w:cs="Arial"/>
          <w:color w:val="FF0000"/>
          <w:sz w:val="32"/>
          <w:lang w:val="en-GB"/>
        </w:rPr>
      </w:pPr>
      <w:r w:rsidRPr="008575B5">
        <w:rPr>
          <w:rFonts w:ascii="Arial" w:hAnsi="Arial" w:cs="Arial"/>
          <w:color w:val="FF0000"/>
          <w:sz w:val="32"/>
          <w:lang w:val="en-GB"/>
        </w:rPr>
        <w:pict>
          <v:shape id="_x0000_i1038" type="#_x0000_t75" style="width:522.75pt;height:325.5pt">
            <v:imagedata r:id="rId20" o:title=""/>
          </v:shape>
        </w:pict>
      </w:r>
    </w:p>
    <w:p w:rsidR="00244329" w:rsidRPr="00577D5D" w:rsidRDefault="00244329" w:rsidP="00F46B0A">
      <w:pPr>
        <w:jc w:val="center"/>
        <w:rPr>
          <w:rFonts w:ascii="Arial" w:hAnsi="Arial" w:cs="Arial"/>
          <w:b/>
          <w:i/>
          <w:sz w:val="24"/>
          <w:szCs w:val="24"/>
          <w:lang w:val="en-GB"/>
        </w:rPr>
      </w:pPr>
      <w:r w:rsidRPr="00577D5D">
        <w:rPr>
          <w:rFonts w:ascii="Arial" w:hAnsi="Arial" w:cs="Arial"/>
          <w:b/>
          <w:i/>
          <w:sz w:val="24"/>
          <w:szCs w:val="24"/>
          <w:lang w:val="en-GB"/>
        </w:rPr>
        <w:t>Electric scheme of the line board</w:t>
      </w:r>
    </w:p>
    <w:p w:rsidR="00244329" w:rsidRPr="008575B5" w:rsidRDefault="00244329" w:rsidP="002F60FF">
      <w:pPr>
        <w:ind w:left="720"/>
        <w:rPr>
          <w:rFonts w:ascii="Arial" w:hAnsi="Arial" w:cs="Arial"/>
          <w:b/>
          <w:i/>
          <w:color w:val="2E74B5"/>
          <w:sz w:val="32"/>
          <w:lang w:val="en-GB"/>
        </w:rPr>
      </w:pPr>
    </w:p>
    <w:p w:rsidR="00244329" w:rsidRPr="008575B5" w:rsidRDefault="00244329" w:rsidP="002F60FF">
      <w:pPr>
        <w:numPr>
          <w:ilvl w:val="1"/>
          <w:numId w:val="24"/>
        </w:numPr>
        <w:rPr>
          <w:rFonts w:ascii="Arial" w:hAnsi="Arial" w:cs="Arial"/>
          <w:b/>
          <w:i/>
          <w:color w:val="2E74B5"/>
          <w:sz w:val="32"/>
          <w:lang w:val="en-GB"/>
        </w:rPr>
      </w:pPr>
      <w:r w:rsidRPr="008575B5">
        <w:rPr>
          <w:rFonts w:ascii="Arial" w:hAnsi="Arial" w:cs="Arial"/>
          <w:b/>
          <w:i/>
          <w:color w:val="2E74B5"/>
          <w:sz w:val="32"/>
          <w:lang w:val="en-GB"/>
        </w:rPr>
        <w:t>Proximity sensors</w:t>
      </w:r>
    </w:p>
    <w:p w:rsidR="00244329" w:rsidRPr="008575B5" w:rsidRDefault="00244329" w:rsidP="00670911">
      <w:pPr>
        <w:widowControl w:val="0"/>
        <w:autoSpaceDE w:val="0"/>
        <w:autoSpaceDN w:val="0"/>
        <w:adjustRightInd w:val="0"/>
        <w:spacing w:after="200" w:line="276" w:lineRule="auto"/>
        <w:rPr>
          <w:rFonts w:ascii="Arial" w:hAnsi="Arial" w:cs="Arial"/>
          <w:sz w:val="32"/>
          <w:lang w:val="en-GB"/>
        </w:rPr>
      </w:pPr>
      <w:r w:rsidRPr="008575B5">
        <w:rPr>
          <w:rFonts w:ascii="Arial" w:hAnsi="Arial" w:cs="Arial"/>
          <w:sz w:val="32"/>
          <w:lang w:val="en-GB"/>
        </w:rPr>
        <w:t>We use the comparators on the motherboard for reading 3 IR proximity sensors. Despite the servomotor movement when the ball is behind the robot we can’t see it, so, for avoiding the possibility of an auto goal, we have added this sensors in order to reading the ball when is behind the robot.</w:t>
      </w:r>
    </w:p>
    <w:p w:rsidR="00244329" w:rsidRPr="008575B5" w:rsidRDefault="00244329" w:rsidP="00670911">
      <w:pPr>
        <w:widowControl w:val="0"/>
        <w:autoSpaceDE w:val="0"/>
        <w:autoSpaceDN w:val="0"/>
        <w:adjustRightInd w:val="0"/>
        <w:spacing w:after="200" w:line="276" w:lineRule="auto"/>
        <w:jc w:val="center"/>
        <w:rPr>
          <w:rFonts w:ascii="Arial" w:hAnsi="Arial" w:cs="Arial"/>
          <w:sz w:val="32"/>
          <w:lang w:val="en-GB"/>
        </w:rPr>
      </w:pPr>
      <w:r w:rsidRPr="008575B5">
        <w:rPr>
          <w:rFonts w:ascii="Arial" w:hAnsi="Arial" w:cs="Arial"/>
          <w:sz w:val="32"/>
          <w:lang w:val="en-GB"/>
        </w:rPr>
        <w:pict>
          <v:shape id="_x0000_i1039" type="#_x0000_t75" style="width:343.5pt;height:444pt">
            <v:imagedata r:id="rId21" o:title=""/>
          </v:shape>
        </w:pict>
      </w:r>
    </w:p>
    <w:p w:rsidR="00244329" w:rsidRPr="00577D5D" w:rsidRDefault="00244329" w:rsidP="00F46B0A">
      <w:pPr>
        <w:jc w:val="center"/>
        <w:rPr>
          <w:rFonts w:ascii="Arial" w:hAnsi="Arial" w:cs="Arial"/>
          <w:b/>
          <w:i/>
          <w:sz w:val="24"/>
          <w:szCs w:val="24"/>
          <w:lang w:val="en-GB"/>
        </w:rPr>
      </w:pPr>
      <w:r w:rsidRPr="00577D5D">
        <w:rPr>
          <w:rFonts w:ascii="Arial" w:hAnsi="Arial" w:cs="Arial"/>
          <w:b/>
          <w:i/>
          <w:sz w:val="24"/>
          <w:szCs w:val="24"/>
          <w:lang w:val="en-GB"/>
        </w:rPr>
        <w:t>Electric scheme of the IR proximity sensors</w:t>
      </w:r>
    </w:p>
    <w:p w:rsidR="00244329" w:rsidRPr="008575B5" w:rsidRDefault="00244329" w:rsidP="00A806CF">
      <w:pPr>
        <w:widowControl w:val="0"/>
        <w:autoSpaceDE w:val="0"/>
        <w:autoSpaceDN w:val="0"/>
        <w:adjustRightInd w:val="0"/>
        <w:spacing w:after="200" w:line="276" w:lineRule="auto"/>
        <w:jc w:val="both"/>
        <w:rPr>
          <w:rFonts w:ascii="Arial" w:hAnsi="Arial" w:cs="Arial"/>
          <w:sz w:val="32"/>
          <w:lang w:val="en-GB"/>
        </w:rPr>
      </w:pPr>
    </w:p>
    <w:p w:rsidR="00244329" w:rsidRPr="008575B5" w:rsidRDefault="00244329" w:rsidP="003333BA">
      <w:pPr>
        <w:rPr>
          <w:rFonts w:ascii="Arial" w:hAnsi="Arial" w:cs="Arial"/>
          <w:b/>
          <w:i/>
          <w:color w:val="2E74B5"/>
          <w:sz w:val="32"/>
          <w:lang w:val="en-GB"/>
        </w:rPr>
      </w:pPr>
      <w:r w:rsidRPr="008575B5">
        <w:rPr>
          <w:rFonts w:ascii="Arial" w:hAnsi="Arial" w:cs="Arial"/>
          <w:b/>
          <w:i/>
          <w:color w:val="2E74B5"/>
          <w:sz w:val="32"/>
          <w:lang w:val="en-GB"/>
        </w:rPr>
        <w:t xml:space="preserve">4 – </w:t>
      </w:r>
      <w:r>
        <w:rPr>
          <w:rFonts w:ascii="Arial" w:hAnsi="Arial" w:cs="Arial"/>
          <w:b/>
          <w:bCs/>
          <w:i/>
          <w:iCs/>
          <w:color w:val="2E74B5"/>
          <w:sz w:val="32"/>
          <w:szCs w:val="32"/>
          <w:lang w:val="en-GB"/>
        </w:rPr>
        <w:t>Motors and mechanics</w:t>
      </w:r>
    </w:p>
    <w:p w:rsidR="00244329" w:rsidRPr="008575B5" w:rsidRDefault="00244329" w:rsidP="000D3EBF">
      <w:pPr>
        <w:jc w:val="both"/>
        <w:rPr>
          <w:rFonts w:ascii="Arial" w:hAnsi="Arial" w:cs="Arial"/>
          <w:sz w:val="32"/>
          <w:szCs w:val="32"/>
          <w:lang w:val="en-GB"/>
        </w:rPr>
      </w:pPr>
      <w:r w:rsidRPr="008575B5">
        <w:rPr>
          <w:rFonts w:ascii="Arial" w:hAnsi="Arial" w:cs="Arial"/>
          <w:sz w:val="32"/>
          <w:szCs w:val="32"/>
          <w:lang w:val="en-GB"/>
        </w:rPr>
        <w:t>As we said, the robot has three planes, realized with three polycarbonate disks, made with a CNC milling machine. On the lower disk, fixed with "L" supports, there are four Maxon motors, arranged at 90° the grant omnidirectional movement. Compared to last year both Viper II and Viper III use 540rpm Maxon motors. The most important feature, though, appears to be the inductive component that makes them more reactive to t</w:t>
      </w:r>
      <w:r>
        <w:rPr>
          <w:rFonts w:ascii="Arial" w:hAnsi="Arial" w:cs="Arial"/>
          <w:sz w:val="32"/>
          <w:szCs w:val="32"/>
          <w:lang w:val="en-GB"/>
        </w:rPr>
        <w:t>h</w:t>
      </w:r>
      <w:r w:rsidRPr="008575B5">
        <w:rPr>
          <w:rFonts w:ascii="Arial" w:hAnsi="Arial" w:cs="Arial"/>
          <w:sz w:val="32"/>
          <w:szCs w:val="32"/>
          <w:lang w:val="en-GB"/>
        </w:rPr>
        <w:t xml:space="preserve">e variation on current and so it’s more easy to stop them. </w:t>
      </w:r>
    </w:p>
    <w:p w:rsidR="00244329" w:rsidRPr="008575B5" w:rsidRDefault="00244329" w:rsidP="00B54868">
      <w:pPr>
        <w:jc w:val="center"/>
        <w:rPr>
          <w:noProof/>
          <w:lang w:val="en-GB" w:eastAsia="it-IT"/>
        </w:rPr>
      </w:pPr>
      <w:r w:rsidRPr="008C75B9">
        <w:rPr>
          <w:noProof/>
          <w:lang w:val="en-GB" w:eastAsia="it-IT"/>
        </w:rPr>
        <w:pict>
          <v:shape id="_x0000_i1040" type="#_x0000_t75" style="width:440.25pt;height:330pt">
            <v:imagedata r:id="rId22" o:title=""/>
          </v:shape>
        </w:pict>
      </w:r>
    </w:p>
    <w:p w:rsidR="00244329" w:rsidRPr="008575B5" w:rsidRDefault="00244329" w:rsidP="00420BE2">
      <w:pPr>
        <w:jc w:val="center"/>
        <w:rPr>
          <w:rFonts w:ascii="Arial" w:hAnsi="Arial" w:cs="Arial"/>
          <w:i/>
          <w:sz w:val="24"/>
          <w:szCs w:val="24"/>
          <w:lang w:val="en-GB"/>
        </w:rPr>
      </w:pPr>
      <w:r w:rsidRPr="008575B5">
        <w:rPr>
          <w:rFonts w:ascii="Arial" w:hAnsi="Arial" w:cs="Arial"/>
          <w:i/>
          <w:iCs/>
          <w:sz w:val="24"/>
          <w:szCs w:val="24"/>
          <w:lang w:val="en-GB"/>
        </w:rPr>
        <w:t>VIPER III's lower frame</w:t>
      </w:r>
    </w:p>
    <w:p w:rsidR="00244329" w:rsidRPr="008575B5" w:rsidRDefault="00244329" w:rsidP="00420BE2">
      <w:pPr>
        <w:jc w:val="center"/>
        <w:rPr>
          <w:rFonts w:ascii="Arial" w:hAnsi="Arial" w:cs="Arial"/>
          <w:i/>
          <w:sz w:val="24"/>
          <w:szCs w:val="24"/>
          <w:lang w:val="en-GB"/>
        </w:rPr>
      </w:pPr>
    </w:p>
    <w:p w:rsidR="00244329" w:rsidRPr="008575B5" w:rsidRDefault="00244329" w:rsidP="000A13B9">
      <w:pPr>
        <w:rPr>
          <w:rFonts w:ascii="Arial" w:hAnsi="Arial" w:cs="Arial"/>
          <w:i/>
          <w:color w:val="000000"/>
          <w:sz w:val="24"/>
          <w:szCs w:val="24"/>
          <w:lang w:val="en-GB"/>
        </w:rPr>
      </w:pPr>
      <w:r w:rsidRPr="008575B5">
        <w:rPr>
          <w:rFonts w:ascii="Arial" w:hAnsi="Arial" w:cs="Arial"/>
          <w:i/>
          <w:noProof/>
          <w:color w:val="000000"/>
          <w:sz w:val="24"/>
          <w:szCs w:val="24"/>
          <w:lang w:val="en-GB" w:eastAsia="it-IT"/>
        </w:rPr>
        <w:pict>
          <v:shape id="Immagine 14" o:spid="_x0000_i1041" type="#_x0000_t75" style="width:521.25pt;height:236.25pt;visibility:visible">
            <v:imagedata r:id="rId23" o:title=""/>
          </v:shape>
        </w:pict>
      </w:r>
    </w:p>
    <w:p w:rsidR="00244329" w:rsidRPr="008575B5" w:rsidRDefault="00244329" w:rsidP="00420BE2">
      <w:pPr>
        <w:jc w:val="center"/>
        <w:rPr>
          <w:rFonts w:ascii="Arial" w:hAnsi="Arial" w:cs="Arial"/>
          <w:i/>
          <w:sz w:val="24"/>
          <w:szCs w:val="24"/>
          <w:lang w:val="en-GB"/>
        </w:rPr>
      </w:pPr>
      <w:r w:rsidRPr="008575B5">
        <w:rPr>
          <w:rFonts w:ascii="Arial" w:hAnsi="Arial" w:cs="Arial"/>
          <w:i/>
          <w:iCs/>
          <w:sz w:val="24"/>
          <w:szCs w:val="24"/>
          <w:lang w:val="en-GB"/>
        </w:rPr>
        <w:t>VIPER III's frame CAD drawing</w:t>
      </w:r>
    </w:p>
    <w:p w:rsidR="00244329" w:rsidRPr="008575B5" w:rsidRDefault="00244329" w:rsidP="000E50BF">
      <w:pPr>
        <w:ind w:left="705"/>
        <w:jc w:val="both"/>
        <w:rPr>
          <w:lang w:val="en-GB"/>
        </w:rPr>
      </w:pPr>
      <w:r w:rsidRPr="008575B5">
        <w:rPr>
          <w:rFonts w:ascii="Arial" w:hAnsi="Arial" w:cs="Arial"/>
          <w:sz w:val="32"/>
          <w:szCs w:val="32"/>
          <w:lang w:val="en-GB"/>
        </w:rPr>
        <w:t>The wheels were designed and made by us: we inserted 28 aluminium washers in a brass ring, which was the put between two 3D printed shells. Thanks to the higher speed, the diameter of the wheels was reduced to 5 cm, lowering the lower frame and increasing the stability of the robot.</w:t>
      </w:r>
    </w:p>
    <w:p w:rsidR="00244329" w:rsidRPr="008575B5" w:rsidRDefault="00244329" w:rsidP="000A13B9">
      <w:pPr>
        <w:ind w:left="705"/>
        <w:jc w:val="center"/>
        <w:rPr>
          <w:rFonts w:ascii="Arial" w:hAnsi="Arial" w:cs="Arial"/>
          <w:lang w:val="en-GB"/>
        </w:rPr>
      </w:pPr>
      <w:r w:rsidRPr="008575B5">
        <w:rPr>
          <w:noProof/>
          <w:lang w:val="en-GB" w:eastAsia="it-IT"/>
        </w:rPr>
        <w:pict>
          <v:shape id="Immagine 15" o:spid="_x0000_i1042" type="#_x0000_t75" style="width:296.25pt;height:165pt;rotation:180;visibility:visible">
            <v:imagedata r:id="rId24" o:title=""/>
          </v:shape>
        </w:pict>
      </w:r>
      <w:r w:rsidRPr="008575B5">
        <w:rPr>
          <w:rFonts w:ascii="Arial" w:hAnsi="Arial" w:cs="Arial"/>
          <w:noProof/>
          <w:lang w:val="en-GB" w:eastAsia="it-IT"/>
        </w:rPr>
        <w:pict>
          <v:shape id="Immagine 16" o:spid="_x0000_i1043" type="#_x0000_t75" style="width:295.5pt;height:221.25pt;visibility:visible">
            <v:imagedata r:id="rId25" o:title=""/>
          </v:shape>
        </w:pict>
      </w:r>
    </w:p>
    <w:p w:rsidR="00244329" w:rsidRPr="008575B5" w:rsidRDefault="00244329" w:rsidP="00420BE2">
      <w:pPr>
        <w:ind w:left="705"/>
        <w:jc w:val="center"/>
        <w:rPr>
          <w:rFonts w:ascii="Arial" w:hAnsi="Arial" w:cs="Arial"/>
          <w:sz w:val="32"/>
          <w:szCs w:val="32"/>
          <w:lang w:val="en-GB"/>
        </w:rPr>
      </w:pPr>
      <w:r w:rsidRPr="008575B5">
        <w:rPr>
          <w:rFonts w:ascii="Arial" w:hAnsi="Arial" w:cs="Arial"/>
          <w:i/>
          <w:iCs/>
          <w:sz w:val="24"/>
          <w:szCs w:val="24"/>
          <w:lang w:val="en-GB"/>
        </w:rPr>
        <w:t>Wheels under construction and completed</w:t>
      </w:r>
    </w:p>
    <w:p w:rsidR="00244329" w:rsidRPr="008575B5" w:rsidRDefault="00244329" w:rsidP="00E903F2">
      <w:pPr>
        <w:ind w:left="705"/>
        <w:rPr>
          <w:rFonts w:ascii="Arial" w:hAnsi="Arial" w:cs="Arial"/>
          <w:sz w:val="32"/>
          <w:szCs w:val="32"/>
          <w:lang w:val="en-GB"/>
        </w:rPr>
      </w:pPr>
      <w:r w:rsidRPr="008575B5">
        <w:rPr>
          <w:rFonts w:ascii="Arial" w:hAnsi="Arial" w:cs="Arial"/>
          <w:sz w:val="32"/>
          <w:szCs w:val="32"/>
          <w:lang w:val="en-GB"/>
        </w:rPr>
        <w:t>The wheels are attached to the motors through an aluminium hub with a 4mm hole.</w:t>
      </w:r>
    </w:p>
    <w:p w:rsidR="00244329" w:rsidRPr="008575B5" w:rsidRDefault="00244329" w:rsidP="00E903F2">
      <w:pPr>
        <w:ind w:left="705"/>
        <w:rPr>
          <w:rFonts w:ascii="Arial" w:hAnsi="Arial" w:cs="Arial"/>
          <w:sz w:val="32"/>
          <w:szCs w:val="32"/>
          <w:lang w:val="en-GB"/>
        </w:rPr>
      </w:pPr>
      <w:r w:rsidRPr="008575B5">
        <w:rPr>
          <w:rFonts w:ascii="Arial" w:hAnsi="Arial" w:cs="Arial"/>
          <w:sz w:val="32"/>
          <w:szCs w:val="32"/>
          <w:lang w:val="en-GB"/>
        </w:rPr>
        <w:t>The three polycarbonate disks are separated from each other by four aluminium spacers, also made by us, turned, pierced and threaded.</w:t>
      </w:r>
    </w:p>
    <w:p w:rsidR="00244329" w:rsidRPr="008575B5" w:rsidRDefault="00244329" w:rsidP="00604FCE">
      <w:pPr>
        <w:ind w:left="705"/>
        <w:rPr>
          <w:rFonts w:ascii="Arial" w:hAnsi="Arial" w:cs="Arial"/>
          <w:sz w:val="32"/>
          <w:szCs w:val="32"/>
          <w:lang w:val="en-GB"/>
        </w:rPr>
      </w:pPr>
      <w:r w:rsidRPr="008575B5">
        <w:rPr>
          <w:rFonts w:ascii="Arial" w:hAnsi="Arial" w:cs="Arial"/>
          <w:sz w:val="32"/>
          <w:szCs w:val="32"/>
          <w:lang w:val="en-GB"/>
        </w:rPr>
        <w:t>As already said we used two servomotors for increasing the field of view of the Pixy camera. They are positioned on the same base of the camera. The first rotates the base itself, while the second raises and lowers the camera through a bracket that we use for reducing the motor work.</w:t>
      </w:r>
    </w:p>
    <w:p w:rsidR="00244329" w:rsidRPr="008575B5" w:rsidRDefault="00244329" w:rsidP="00F46B0A">
      <w:pPr>
        <w:ind w:left="705"/>
        <w:jc w:val="center"/>
        <w:rPr>
          <w:rFonts w:ascii="Arial" w:hAnsi="Arial" w:cs="Arial"/>
          <w:sz w:val="32"/>
          <w:szCs w:val="32"/>
          <w:lang w:val="en-GB"/>
        </w:rPr>
      </w:pPr>
      <w:r w:rsidRPr="008575B5">
        <w:rPr>
          <w:rFonts w:ascii="Arial" w:hAnsi="Arial" w:cs="Arial"/>
          <w:sz w:val="32"/>
          <w:szCs w:val="32"/>
          <w:lang w:val="en-GB"/>
        </w:rPr>
        <w:pict>
          <v:shape id="_x0000_i1044" type="#_x0000_t75" style="width:252pt;height:189pt">
            <v:imagedata r:id="rId26" o:title=""/>
          </v:shape>
        </w:pict>
      </w:r>
    </w:p>
    <w:p w:rsidR="00244329" w:rsidRPr="008575B5" w:rsidRDefault="00244329" w:rsidP="004C23A1">
      <w:pPr>
        <w:jc w:val="center"/>
        <w:rPr>
          <w:rFonts w:ascii="Arial" w:hAnsi="Arial" w:cs="Arial"/>
          <w:i/>
          <w:sz w:val="24"/>
          <w:szCs w:val="24"/>
          <w:lang w:val="en-GB"/>
        </w:rPr>
      </w:pPr>
      <w:r w:rsidRPr="008575B5">
        <w:rPr>
          <w:rFonts w:ascii="Arial" w:hAnsi="Arial" w:cs="Arial"/>
          <w:i/>
          <w:sz w:val="24"/>
          <w:szCs w:val="24"/>
          <w:lang w:val="en-GB"/>
        </w:rPr>
        <w:t>Base of the servomotors and camera</w:t>
      </w:r>
    </w:p>
    <w:p w:rsidR="00244329" w:rsidRPr="008575B5" w:rsidRDefault="00244329" w:rsidP="00F46B0A">
      <w:pPr>
        <w:ind w:left="705"/>
        <w:jc w:val="center"/>
        <w:rPr>
          <w:rFonts w:ascii="Arial" w:hAnsi="Arial" w:cs="Arial"/>
          <w:sz w:val="32"/>
          <w:szCs w:val="32"/>
          <w:lang w:val="en-GB"/>
        </w:rPr>
      </w:pPr>
      <w:r w:rsidRPr="008575B5">
        <w:rPr>
          <w:rFonts w:ascii="Arial" w:hAnsi="Arial" w:cs="Arial"/>
          <w:sz w:val="32"/>
          <w:szCs w:val="32"/>
          <w:lang w:val="en-GB"/>
        </w:rPr>
        <w:pict>
          <v:shape id="_x0000_i1045" type="#_x0000_t75" style="width:274.5pt;height:227.25pt">
            <v:imagedata r:id="rId27" o:title=""/>
          </v:shape>
        </w:pict>
      </w:r>
    </w:p>
    <w:p w:rsidR="00244329" w:rsidRPr="008575B5" w:rsidRDefault="00244329" w:rsidP="004C23A1">
      <w:pPr>
        <w:jc w:val="center"/>
        <w:rPr>
          <w:rFonts w:ascii="Arial" w:hAnsi="Arial" w:cs="Arial"/>
          <w:i/>
          <w:sz w:val="24"/>
          <w:szCs w:val="24"/>
          <w:lang w:val="en-GB"/>
        </w:rPr>
      </w:pPr>
      <w:r w:rsidRPr="008575B5">
        <w:rPr>
          <w:rFonts w:ascii="Arial" w:hAnsi="Arial" w:cs="Arial"/>
          <w:i/>
          <w:sz w:val="24"/>
          <w:szCs w:val="24"/>
          <w:lang w:val="en-GB"/>
        </w:rPr>
        <w:t>3D drawing of the bracket</w:t>
      </w:r>
    </w:p>
    <w:p w:rsidR="00244329" w:rsidRDefault="00244329" w:rsidP="003912D8">
      <w:pPr>
        <w:jc w:val="center"/>
      </w:pPr>
      <w:r>
        <w:pict>
          <v:shape id="_x0000_i1046" type="#_x0000_t75" style="width:471pt;height:238.5pt">
            <v:imagedata r:id="rId28" o:title=""/>
          </v:shape>
        </w:pict>
      </w:r>
    </w:p>
    <w:p w:rsidR="00244329" w:rsidRDefault="00244329" w:rsidP="003912D8">
      <w:pPr>
        <w:jc w:val="center"/>
        <w:rPr>
          <w:rFonts w:ascii="Arial" w:hAnsi="Arial" w:cs="Arial"/>
          <w:i/>
          <w:sz w:val="24"/>
          <w:szCs w:val="24"/>
          <w:lang w:val="en-GB"/>
        </w:rPr>
      </w:pPr>
      <w:r w:rsidRPr="008575B5">
        <w:rPr>
          <w:rFonts w:ascii="Arial" w:hAnsi="Arial" w:cs="Arial"/>
          <w:i/>
          <w:sz w:val="24"/>
          <w:szCs w:val="24"/>
          <w:lang w:val="en-GB"/>
        </w:rPr>
        <w:t xml:space="preserve">3D drawing of the </w:t>
      </w:r>
      <w:r>
        <w:rPr>
          <w:rFonts w:ascii="Arial" w:hAnsi="Arial" w:cs="Arial"/>
          <w:i/>
          <w:sz w:val="24"/>
          <w:szCs w:val="24"/>
          <w:lang w:val="en-GB"/>
        </w:rPr>
        <w:t>dribbler’s blocks</w:t>
      </w:r>
    </w:p>
    <w:p w:rsidR="00244329" w:rsidRPr="008575B5" w:rsidRDefault="00244329" w:rsidP="003912D8">
      <w:pPr>
        <w:jc w:val="center"/>
        <w:rPr>
          <w:rFonts w:ascii="Arial" w:hAnsi="Arial" w:cs="Arial"/>
          <w:i/>
          <w:sz w:val="24"/>
          <w:szCs w:val="24"/>
          <w:lang w:val="en-GB"/>
        </w:rPr>
      </w:pPr>
      <w:r w:rsidRPr="003912D8">
        <w:rPr>
          <w:rFonts w:ascii="Arial" w:hAnsi="Arial" w:cs="Arial"/>
          <w:i/>
          <w:sz w:val="24"/>
          <w:szCs w:val="24"/>
          <w:lang w:val="en-GB"/>
        </w:rPr>
        <w:pict>
          <v:shape id="_x0000_i1047" type="#_x0000_t75" style="width:384.75pt;height:282.75pt">
            <v:imagedata r:id="rId29" o:title=""/>
          </v:shape>
        </w:pict>
      </w:r>
    </w:p>
    <w:p w:rsidR="00244329" w:rsidRDefault="00244329" w:rsidP="003912D8">
      <w:pPr>
        <w:jc w:val="center"/>
        <w:rPr>
          <w:rFonts w:ascii="Arial" w:hAnsi="Arial" w:cs="Arial"/>
          <w:i/>
          <w:sz w:val="24"/>
          <w:szCs w:val="24"/>
          <w:lang w:val="en-GB"/>
        </w:rPr>
      </w:pPr>
      <w:r w:rsidRPr="008575B5">
        <w:rPr>
          <w:rFonts w:ascii="Arial" w:hAnsi="Arial" w:cs="Arial"/>
          <w:i/>
          <w:sz w:val="24"/>
          <w:szCs w:val="24"/>
          <w:lang w:val="en-GB"/>
        </w:rPr>
        <w:t xml:space="preserve">3D drawing of the </w:t>
      </w:r>
      <w:r>
        <w:rPr>
          <w:rFonts w:ascii="Arial" w:hAnsi="Arial" w:cs="Arial"/>
          <w:i/>
          <w:sz w:val="24"/>
          <w:szCs w:val="24"/>
          <w:lang w:val="en-GB"/>
        </w:rPr>
        <w:t>Pixy support</w:t>
      </w:r>
    </w:p>
    <w:p w:rsidR="00244329" w:rsidRPr="003912D8" w:rsidRDefault="00244329" w:rsidP="003912D8">
      <w:pPr>
        <w:jc w:val="center"/>
        <w:rPr>
          <w:lang w:val="en-GB"/>
        </w:rPr>
      </w:pPr>
      <w:r w:rsidRPr="0084775F">
        <w:rPr>
          <w:lang w:val="en-GB"/>
        </w:rPr>
        <w:pict>
          <v:shape id="_x0000_i1048" type="#_x0000_t75" style="width:388.5pt;height:287.25pt">
            <v:imagedata r:id="rId30" o:title=""/>
          </v:shape>
        </w:pict>
      </w:r>
    </w:p>
    <w:p w:rsidR="00244329" w:rsidRDefault="00244329" w:rsidP="0084775F">
      <w:pPr>
        <w:jc w:val="center"/>
        <w:rPr>
          <w:rFonts w:ascii="Arial" w:hAnsi="Arial" w:cs="Arial"/>
          <w:i/>
          <w:sz w:val="24"/>
          <w:szCs w:val="24"/>
          <w:lang w:val="en-GB"/>
        </w:rPr>
      </w:pPr>
      <w:r>
        <w:rPr>
          <w:rFonts w:ascii="Arial" w:hAnsi="Arial" w:cs="Arial"/>
          <w:i/>
          <w:sz w:val="24"/>
          <w:szCs w:val="24"/>
          <w:lang w:val="en-GB"/>
        </w:rPr>
        <w:t>Dribbler’s pulley</w:t>
      </w:r>
    </w:p>
    <w:p w:rsidR="00244329" w:rsidRDefault="00244329" w:rsidP="003912D8">
      <w:pPr>
        <w:jc w:val="center"/>
        <w:rPr>
          <w:rFonts w:ascii="Arial" w:hAnsi="Arial" w:cs="Arial"/>
          <w:b/>
          <w:i/>
          <w:color w:val="2E74B5"/>
          <w:sz w:val="32"/>
          <w:lang w:val="en-GB"/>
        </w:rPr>
      </w:pPr>
    </w:p>
    <w:p w:rsidR="00244329" w:rsidRDefault="00244329" w:rsidP="003912D8">
      <w:pPr>
        <w:jc w:val="center"/>
        <w:rPr>
          <w:rFonts w:ascii="Arial" w:hAnsi="Arial" w:cs="Arial"/>
          <w:b/>
          <w:i/>
          <w:color w:val="2E74B5"/>
          <w:sz w:val="32"/>
          <w:lang w:val="en-GB"/>
        </w:rPr>
      </w:pPr>
    </w:p>
    <w:p w:rsidR="00244329" w:rsidRDefault="00244329" w:rsidP="003912D8">
      <w:pPr>
        <w:jc w:val="center"/>
        <w:rPr>
          <w:rFonts w:ascii="Arial" w:hAnsi="Arial" w:cs="Arial"/>
          <w:b/>
          <w:i/>
          <w:color w:val="2E74B5"/>
          <w:sz w:val="32"/>
          <w:lang w:val="en-GB"/>
        </w:rPr>
      </w:pPr>
    </w:p>
    <w:p w:rsidR="00244329" w:rsidRDefault="00244329" w:rsidP="003912D8">
      <w:pPr>
        <w:jc w:val="center"/>
        <w:rPr>
          <w:rFonts w:ascii="Arial" w:hAnsi="Arial" w:cs="Arial"/>
          <w:b/>
          <w:i/>
          <w:color w:val="2E74B5"/>
          <w:sz w:val="32"/>
          <w:lang w:val="en-GB"/>
        </w:rPr>
      </w:pPr>
    </w:p>
    <w:p w:rsidR="00244329" w:rsidRPr="008575B5" w:rsidRDefault="00244329" w:rsidP="003912D8">
      <w:pPr>
        <w:jc w:val="center"/>
        <w:rPr>
          <w:rFonts w:ascii="Arial" w:hAnsi="Arial" w:cs="Arial"/>
          <w:b/>
          <w:i/>
          <w:color w:val="2E74B5"/>
          <w:sz w:val="32"/>
          <w:lang w:val="en-GB"/>
        </w:rPr>
      </w:pPr>
    </w:p>
    <w:p w:rsidR="00244329" w:rsidRPr="008575B5" w:rsidRDefault="00244329" w:rsidP="004348DC">
      <w:pPr>
        <w:rPr>
          <w:rFonts w:ascii="Arial" w:hAnsi="Arial" w:cs="Arial"/>
          <w:b/>
          <w:i/>
          <w:color w:val="2E74B5"/>
          <w:sz w:val="32"/>
          <w:lang w:val="en-GB"/>
        </w:rPr>
      </w:pPr>
      <w:r w:rsidRPr="008575B5">
        <w:rPr>
          <w:rFonts w:ascii="Arial" w:hAnsi="Arial" w:cs="Arial"/>
          <w:b/>
          <w:i/>
          <w:color w:val="2E74B5"/>
          <w:sz w:val="32"/>
          <w:lang w:val="en-GB"/>
        </w:rPr>
        <w:t>5 – Control unit</w:t>
      </w:r>
    </w:p>
    <w:p w:rsidR="00244329" w:rsidRPr="008575B5" w:rsidRDefault="00244329" w:rsidP="00C445BD">
      <w:pPr>
        <w:jc w:val="center"/>
        <w:rPr>
          <w:rFonts w:ascii="Arial" w:hAnsi="Arial" w:cs="Arial"/>
          <w:lang w:val="en-GB"/>
        </w:rPr>
      </w:pPr>
      <w:r w:rsidRPr="008575B5">
        <w:rPr>
          <w:rFonts w:ascii="Arial" w:hAnsi="Arial" w:cs="Arial"/>
          <w:noProof/>
          <w:lang w:val="en-GB" w:eastAsia="it-IT"/>
        </w:rPr>
        <w:pict>
          <v:shape id="_x0000_i1049" type="#_x0000_t75" style="width:519.75pt;height:355.5pt">
            <v:imagedata r:id="rId31" o:title=""/>
          </v:shape>
        </w:pict>
      </w:r>
    </w:p>
    <w:p w:rsidR="00244329" w:rsidRPr="003912D8" w:rsidRDefault="00244329" w:rsidP="00604FCE">
      <w:pPr>
        <w:ind w:left="705"/>
        <w:jc w:val="center"/>
        <w:rPr>
          <w:b/>
          <w:i/>
          <w:noProof/>
          <w:sz w:val="24"/>
          <w:szCs w:val="24"/>
          <w:lang w:val="en-GB" w:eastAsia="it-IT"/>
        </w:rPr>
      </w:pPr>
      <w:r w:rsidRPr="003912D8">
        <w:rPr>
          <w:b/>
          <w:i/>
          <w:iCs/>
          <w:noProof/>
          <w:sz w:val="24"/>
          <w:szCs w:val="24"/>
          <w:lang w:val="en-GB" w:eastAsia="it-IT"/>
        </w:rPr>
        <w:t>Electronic outline of the robot's motherboard. On board the AVRm some controls and the 4 motors' driver bridges.</w:t>
      </w:r>
    </w:p>
    <w:p w:rsidR="00244329" w:rsidRPr="008575B5" w:rsidRDefault="00244329" w:rsidP="003E1AB9">
      <w:pPr>
        <w:jc w:val="both"/>
        <w:rPr>
          <w:rFonts w:ascii="Arial" w:hAnsi="Arial" w:cs="Arial"/>
          <w:sz w:val="30"/>
          <w:szCs w:val="30"/>
          <w:lang w:val="en-GB"/>
        </w:rPr>
      </w:pPr>
      <w:r w:rsidRPr="008575B5">
        <w:rPr>
          <w:rFonts w:ascii="Arial" w:hAnsi="Arial" w:cs="Arial"/>
          <w:sz w:val="30"/>
          <w:szCs w:val="30"/>
          <w:lang w:val="en-GB"/>
        </w:rPr>
        <w:t xml:space="preserve">As we say, the motherboard mount a 18F66k80 processor, provided with 54 GPIO organized on the ports A, B, C, D, E, F, G.  </w:t>
      </w:r>
    </w:p>
    <w:p w:rsidR="00244329" w:rsidRPr="008575B5" w:rsidRDefault="00244329" w:rsidP="003E1AB9">
      <w:pPr>
        <w:jc w:val="both"/>
        <w:rPr>
          <w:rFonts w:ascii="Arial" w:hAnsi="Arial" w:cs="Arial"/>
          <w:sz w:val="30"/>
          <w:szCs w:val="30"/>
          <w:lang w:val="en-GB"/>
        </w:rPr>
      </w:pPr>
      <w:r w:rsidRPr="008575B5">
        <w:rPr>
          <w:rFonts w:ascii="Arial" w:hAnsi="Arial" w:cs="Arial"/>
          <w:sz w:val="30"/>
          <w:szCs w:val="30"/>
          <w:lang w:val="en-GB"/>
        </w:rPr>
        <w:t xml:space="preserve">Besides these and the Vss and Vdd power supplies, you can find the MCLR pin, which can be used as a reset terminal. Furthermore you can find the OSC1 and OSC2 pins dedicated to the oscillator, which is a 20MHz quartz one.  </w:t>
      </w:r>
    </w:p>
    <w:p w:rsidR="00244329" w:rsidRPr="008575B5" w:rsidRDefault="00244329" w:rsidP="003E1AB9">
      <w:pPr>
        <w:jc w:val="both"/>
        <w:rPr>
          <w:rFonts w:ascii="Arial" w:hAnsi="Arial" w:cs="Arial"/>
          <w:sz w:val="30"/>
          <w:szCs w:val="30"/>
          <w:lang w:val="en-GB"/>
        </w:rPr>
      </w:pPr>
      <w:r w:rsidRPr="008575B5">
        <w:rPr>
          <w:rFonts w:ascii="Arial" w:hAnsi="Arial" w:cs="Arial"/>
          <w:sz w:val="30"/>
          <w:szCs w:val="30"/>
          <w:lang w:val="en-GB"/>
        </w:rPr>
        <w:t>The use of this processor has let us the possibility of evaluate a large number of controls and signals, but mostly it let us handle the 4 motors with 4 distinct PWMs.</w:t>
      </w:r>
    </w:p>
    <w:p w:rsidR="00244329" w:rsidRDefault="00244329" w:rsidP="003E1AB9">
      <w:pPr>
        <w:jc w:val="both"/>
        <w:rPr>
          <w:rFonts w:ascii="Arial" w:hAnsi="Arial" w:cs="Arial"/>
          <w:sz w:val="30"/>
          <w:szCs w:val="30"/>
          <w:lang w:val="en-GB"/>
        </w:rPr>
      </w:pPr>
      <w:r w:rsidRPr="008575B5">
        <w:rPr>
          <w:rFonts w:ascii="Arial" w:hAnsi="Arial" w:cs="Arial"/>
          <w:sz w:val="30"/>
          <w:szCs w:val="30"/>
          <w:lang w:val="en-GB"/>
        </w:rPr>
        <w:t>On the motherboard there are two voltage regulators: 7805 which provides the 5V supply to the peripherals and to the micro, and a 3.3V regulator for the peripherals needing it. On board is also present the bus for I2C communication with the related pull up resistances, and the ICSP t</w:t>
      </w:r>
      <w:r>
        <w:rPr>
          <w:rFonts w:ascii="Arial" w:hAnsi="Arial" w:cs="Arial"/>
          <w:sz w:val="30"/>
          <w:szCs w:val="30"/>
          <w:lang w:val="en-GB"/>
        </w:rPr>
        <w:t>e</w:t>
      </w:r>
      <w:r w:rsidRPr="008575B5">
        <w:rPr>
          <w:rFonts w:ascii="Arial" w:hAnsi="Arial" w:cs="Arial"/>
          <w:sz w:val="30"/>
          <w:szCs w:val="30"/>
          <w:lang w:val="en-GB"/>
        </w:rPr>
        <w:t>rminals for programming the microcontroller.</w:t>
      </w:r>
    </w:p>
    <w:p w:rsidR="00244329" w:rsidRDefault="00244329" w:rsidP="003E1AB9">
      <w:pPr>
        <w:jc w:val="both"/>
        <w:rPr>
          <w:rFonts w:ascii="Arial" w:hAnsi="Arial" w:cs="Arial"/>
          <w:sz w:val="30"/>
          <w:szCs w:val="30"/>
          <w:lang w:val="en-GB"/>
        </w:rPr>
      </w:pPr>
      <w:r w:rsidRPr="003E5DA4">
        <w:rPr>
          <w:rFonts w:ascii="Arial" w:hAnsi="Arial" w:cs="Arial"/>
          <w:sz w:val="30"/>
          <w:szCs w:val="30"/>
          <w:lang w:val="en-GB"/>
        </w:rPr>
        <w:pict>
          <v:shape id="_x0000_i1050" type="#_x0000_t75" style="width:522.75pt;height:477.75pt">
            <v:imagedata r:id="rId32" o:title=""/>
          </v:shape>
        </w:pict>
      </w:r>
    </w:p>
    <w:p w:rsidR="00244329" w:rsidRPr="003E5DA4" w:rsidRDefault="00244329" w:rsidP="003E5DA4">
      <w:pPr>
        <w:jc w:val="center"/>
        <w:rPr>
          <w:b/>
          <w:i/>
          <w:iCs/>
          <w:noProof/>
          <w:sz w:val="24"/>
          <w:szCs w:val="24"/>
          <w:lang w:val="en-GB" w:eastAsia="it-IT"/>
        </w:rPr>
      </w:pPr>
      <w:r w:rsidRPr="003E5DA4">
        <w:rPr>
          <w:b/>
          <w:i/>
          <w:iCs/>
          <w:noProof/>
          <w:sz w:val="24"/>
          <w:szCs w:val="24"/>
          <w:lang w:val="en-GB" w:eastAsia="it-IT"/>
        </w:rPr>
        <w:t>Mother board serigraphy</w:t>
      </w:r>
    </w:p>
    <w:p w:rsidR="00244329" w:rsidRPr="008575B5" w:rsidRDefault="00244329" w:rsidP="003E1AB9">
      <w:pPr>
        <w:jc w:val="both"/>
        <w:rPr>
          <w:rFonts w:ascii="Arial" w:hAnsi="Arial" w:cs="Arial"/>
          <w:sz w:val="30"/>
          <w:szCs w:val="30"/>
          <w:lang w:val="en-GB"/>
        </w:rPr>
      </w:pPr>
    </w:p>
    <w:p w:rsidR="00244329" w:rsidRPr="008575B5" w:rsidRDefault="00244329" w:rsidP="003E1AB9">
      <w:pPr>
        <w:jc w:val="both"/>
        <w:rPr>
          <w:rFonts w:ascii="Arial" w:hAnsi="Arial" w:cs="Arial"/>
          <w:sz w:val="30"/>
          <w:szCs w:val="30"/>
          <w:lang w:val="en-GB"/>
        </w:rPr>
      </w:pPr>
      <w:r w:rsidRPr="008575B5">
        <w:rPr>
          <w:rFonts w:ascii="Arial" w:hAnsi="Arial" w:cs="Arial"/>
          <w:sz w:val="30"/>
          <w:szCs w:val="30"/>
          <w:lang w:val="en-GB"/>
        </w:rPr>
        <w:t>You can also find the following blocks:</w:t>
      </w:r>
    </w:p>
    <w:p w:rsidR="00244329" w:rsidRPr="008575B5" w:rsidRDefault="00244329" w:rsidP="003E1AB9">
      <w:pPr>
        <w:numPr>
          <w:ilvl w:val="0"/>
          <w:numId w:val="16"/>
        </w:numPr>
        <w:jc w:val="both"/>
        <w:rPr>
          <w:rFonts w:ascii="Arial" w:hAnsi="Arial" w:cs="Arial"/>
          <w:sz w:val="30"/>
          <w:szCs w:val="30"/>
          <w:lang w:val="en-GB"/>
        </w:rPr>
      </w:pPr>
      <w:r w:rsidRPr="008575B5">
        <w:rPr>
          <w:rFonts w:ascii="Arial" w:hAnsi="Arial" w:cs="Arial"/>
          <w:sz w:val="30"/>
          <w:szCs w:val="30"/>
          <w:lang w:val="en-GB"/>
        </w:rPr>
        <w:t>Motors driver</w:t>
      </w:r>
    </w:p>
    <w:p w:rsidR="00244329" w:rsidRPr="008575B5" w:rsidRDefault="00244329" w:rsidP="003E1AB9">
      <w:pPr>
        <w:numPr>
          <w:ilvl w:val="0"/>
          <w:numId w:val="16"/>
        </w:numPr>
        <w:jc w:val="both"/>
        <w:rPr>
          <w:rFonts w:ascii="Arial" w:hAnsi="Arial" w:cs="Arial"/>
          <w:sz w:val="30"/>
          <w:szCs w:val="30"/>
          <w:lang w:val="en-GB"/>
        </w:rPr>
      </w:pPr>
      <w:r w:rsidRPr="008575B5">
        <w:rPr>
          <w:rFonts w:ascii="Arial" w:hAnsi="Arial" w:cs="Arial"/>
          <w:sz w:val="30"/>
          <w:szCs w:val="30"/>
          <w:lang w:val="en-GB"/>
        </w:rPr>
        <w:t>Capture roller driver</w:t>
      </w:r>
    </w:p>
    <w:p w:rsidR="00244329" w:rsidRPr="008575B5" w:rsidRDefault="00244329" w:rsidP="003E1AB9">
      <w:pPr>
        <w:numPr>
          <w:ilvl w:val="0"/>
          <w:numId w:val="16"/>
        </w:numPr>
        <w:jc w:val="both"/>
        <w:rPr>
          <w:rFonts w:ascii="Arial" w:hAnsi="Arial" w:cs="Arial"/>
          <w:sz w:val="30"/>
          <w:szCs w:val="30"/>
          <w:lang w:val="en-GB"/>
        </w:rPr>
      </w:pPr>
      <w:r w:rsidRPr="008575B5">
        <w:rPr>
          <w:rFonts w:ascii="Arial" w:hAnsi="Arial" w:cs="Arial"/>
          <w:sz w:val="30"/>
          <w:szCs w:val="30"/>
          <w:lang w:val="en-GB"/>
        </w:rPr>
        <w:t>Auxiliary processor for line sensors</w:t>
      </w:r>
    </w:p>
    <w:p w:rsidR="00244329" w:rsidRPr="008575B5" w:rsidRDefault="00244329" w:rsidP="003E1AB9">
      <w:pPr>
        <w:numPr>
          <w:ilvl w:val="0"/>
          <w:numId w:val="16"/>
        </w:numPr>
        <w:jc w:val="both"/>
        <w:rPr>
          <w:rFonts w:ascii="Arial" w:hAnsi="Arial" w:cs="Arial"/>
          <w:sz w:val="30"/>
          <w:szCs w:val="30"/>
          <w:lang w:val="en-GB"/>
        </w:rPr>
      </w:pPr>
      <w:r w:rsidRPr="008575B5">
        <w:rPr>
          <w:rFonts w:ascii="Arial" w:hAnsi="Arial" w:cs="Arial"/>
          <w:sz w:val="30"/>
          <w:szCs w:val="30"/>
          <w:lang w:val="en-GB"/>
        </w:rPr>
        <w:t>6 threshold comparators, 3 unused and 3 used for IR proximity sensors</w:t>
      </w:r>
    </w:p>
    <w:p w:rsidR="00244329" w:rsidRPr="008575B5" w:rsidRDefault="00244329" w:rsidP="003E5DA4">
      <w:pPr>
        <w:jc w:val="both"/>
        <w:rPr>
          <w:rFonts w:ascii="Arial" w:hAnsi="Arial" w:cs="Arial"/>
          <w:sz w:val="30"/>
          <w:szCs w:val="30"/>
          <w:lang w:val="en-GB"/>
        </w:rPr>
      </w:pPr>
      <w:r w:rsidRPr="008575B5">
        <w:rPr>
          <w:rFonts w:ascii="Arial" w:hAnsi="Arial" w:cs="Arial"/>
          <w:sz w:val="30"/>
          <w:szCs w:val="30"/>
          <w:lang w:val="en-GB"/>
        </w:rPr>
        <w:t>The presence of the 3.3V regulator is mainly tied to the fact that we wanted to implement  a vision board realised by us, based on a STM32F4 processor, we are currently working on this project.</w:t>
      </w:r>
    </w:p>
    <w:p w:rsidR="00244329" w:rsidRPr="008575B5" w:rsidRDefault="00244329" w:rsidP="003E5DA4">
      <w:pPr>
        <w:jc w:val="both"/>
        <w:rPr>
          <w:rFonts w:ascii="Arial" w:hAnsi="Arial" w:cs="Arial"/>
          <w:sz w:val="30"/>
          <w:szCs w:val="30"/>
          <w:lang w:val="en-GB"/>
        </w:rPr>
      </w:pPr>
      <w:r w:rsidRPr="008575B5">
        <w:rPr>
          <w:rFonts w:ascii="Arial" w:hAnsi="Arial" w:cs="Arial"/>
          <w:sz w:val="30"/>
          <w:szCs w:val="30"/>
          <w:lang w:val="en-GB"/>
        </w:rPr>
        <w:t>The board can also host two BlueTooth modules, thanks to the two serial ports the micro has. This lets us dedicate a module to the communication between robots, while the other is used for debugging, but now one of the two serial ports are used for pilot the Polulu board.</w:t>
      </w:r>
    </w:p>
    <w:p w:rsidR="00244329" w:rsidRPr="008575B5" w:rsidRDefault="00244329" w:rsidP="003E5DA4">
      <w:pPr>
        <w:jc w:val="both"/>
        <w:rPr>
          <w:rFonts w:ascii="Arial" w:hAnsi="Arial" w:cs="Arial"/>
          <w:sz w:val="30"/>
          <w:szCs w:val="30"/>
          <w:lang w:val="en-GB"/>
        </w:rPr>
      </w:pPr>
      <w:r w:rsidRPr="008575B5">
        <w:rPr>
          <w:rFonts w:ascii="Arial" w:hAnsi="Arial" w:cs="Arial"/>
          <w:sz w:val="30"/>
          <w:szCs w:val="30"/>
          <w:lang w:val="en-GB"/>
        </w:rPr>
        <w:t>We came across a big problems on the ultrasounds, in particular left ultrasound and back ultrasound. The two sensors were connected to the motors GND and so are subjects to ground noise. We have made  a manual modification, we cut the back ultrasound link to the GND and we made a link to the logic GND, whil</w:t>
      </w:r>
      <w:r>
        <w:rPr>
          <w:rFonts w:ascii="Arial" w:hAnsi="Arial" w:cs="Arial"/>
          <w:sz w:val="30"/>
          <w:szCs w:val="30"/>
          <w:lang w:val="en-GB"/>
        </w:rPr>
        <w:t>e for the left ultrasound we hav</w:t>
      </w:r>
      <w:r w:rsidRPr="008575B5">
        <w:rPr>
          <w:rFonts w:ascii="Arial" w:hAnsi="Arial" w:cs="Arial"/>
          <w:sz w:val="30"/>
          <w:szCs w:val="30"/>
          <w:lang w:val="en-GB"/>
        </w:rPr>
        <w:t>e added another link for the GND for reducing the resistance.</w:t>
      </w:r>
    </w:p>
    <w:p w:rsidR="00244329" w:rsidRPr="008575B5" w:rsidRDefault="00244329" w:rsidP="00C445BD">
      <w:pPr>
        <w:jc w:val="center"/>
        <w:rPr>
          <w:rFonts w:ascii="Arial" w:hAnsi="Arial" w:cs="Arial"/>
          <w:noProof/>
          <w:lang w:val="en-GB" w:eastAsia="it-IT"/>
        </w:rPr>
      </w:pPr>
      <w:r w:rsidRPr="008575B5">
        <w:rPr>
          <w:rFonts w:ascii="Arial" w:hAnsi="Arial" w:cs="Arial"/>
          <w:noProof/>
          <w:lang w:val="en-GB" w:eastAsia="it-IT"/>
        </w:rPr>
        <w:pict>
          <v:shape id="_x0000_i1051" type="#_x0000_t75" style="width:519.75pt;height:301.5pt">
            <v:imagedata r:id="rId33" o:title=""/>
          </v:shape>
        </w:pict>
      </w:r>
    </w:p>
    <w:p w:rsidR="00244329" w:rsidRPr="003E5DA4" w:rsidRDefault="00244329" w:rsidP="0006640B">
      <w:pPr>
        <w:ind w:left="705"/>
        <w:jc w:val="center"/>
        <w:rPr>
          <w:b/>
          <w:i/>
          <w:noProof/>
          <w:sz w:val="24"/>
          <w:szCs w:val="24"/>
          <w:lang w:val="en-GB" w:eastAsia="it-IT"/>
        </w:rPr>
      </w:pPr>
      <w:r w:rsidRPr="003E5DA4">
        <w:rPr>
          <w:b/>
          <w:i/>
          <w:noProof/>
          <w:sz w:val="24"/>
          <w:szCs w:val="24"/>
          <w:lang w:val="en-GB" w:eastAsia="it-IT"/>
        </w:rPr>
        <w:t>Electric scheme of the BlueTooth board</w:t>
      </w:r>
    </w:p>
    <w:p w:rsidR="00244329" w:rsidRPr="008575B5" w:rsidRDefault="00244329" w:rsidP="00C445BD">
      <w:pPr>
        <w:jc w:val="center"/>
        <w:rPr>
          <w:rFonts w:ascii="Arial" w:hAnsi="Arial" w:cs="Arial"/>
          <w:i/>
          <w:noProof/>
          <w:lang w:val="en-GB" w:eastAsia="it-IT"/>
        </w:rPr>
      </w:pPr>
    </w:p>
    <w:p w:rsidR="00244329" w:rsidRPr="008575B5" w:rsidRDefault="00244329" w:rsidP="00C445BD">
      <w:pPr>
        <w:jc w:val="center"/>
        <w:rPr>
          <w:rFonts w:ascii="Arial" w:hAnsi="Arial" w:cs="Arial"/>
          <w:noProof/>
          <w:sz w:val="30"/>
          <w:szCs w:val="30"/>
          <w:lang w:val="en-GB" w:eastAsia="it-IT"/>
        </w:rPr>
      </w:pPr>
      <w:r w:rsidRPr="008575B5">
        <w:rPr>
          <w:rFonts w:ascii="Arial" w:hAnsi="Arial" w:cs="Arial"/>
          <w:i/>
          <w:noProof/>
          <w:lang w:val="en-GB" w:eastAsia="it-IT"/>
        </w:rPr>
        <w:pict>
          <v:shape id="_x0000_i1052" type="#_x0000_t75" style="width:464.25pt;height:309pt">
            <v:imagedata r:id="rId34" o:title=""/>
          </v:shape>
        </w:pict>
      </w:r>
    </w:p>
    <w:p w:rsidR="00244329" w:rsidRPr="008575B5" w:rsidRDefault="00244329" w:rsidP="00A52C5F">
      <w:pPr>
        <w:ind w:left="705"/>
        <w:jc w:val="center"/>
        <w:rPr>
          <w:i/>
          <w:noProof/>
          <w:sz w:val="24"/>
          <w:szCs w:val="24"/>
          <w:lang w:val="en-GB" w:eastAsia="it-IT"/>
        </w:rPr>
      </w:pPr>
      <w:r w:rsidRPr="008575B5">
        <w:rPr>
          <w:i/>
          <w:noProof/>
          <w:sz w:val="24"/>
          <w:szCs w:val="24"/>
          <w:lang w:val="en-GB" w:eastAsia="it-IT"/>
        </w:rPr>
        <w:t>The new motherboard</w:t>
      </w:r>
    </w:p>
    <w:p w:rsidR="00244329" w:rsidRPr="008575B5" w:rsidRDefault="00244329" w:rsidP="00473E74">
      <w:pPr>
        <w:jc w:val="center"/>
        <w:rPr>
          <w:rFonts w:ascii="Arial" w:hAnsi="Arial" w:cs="Arial"/>
          <w:lang w:val="en-GB"/>
        </w:rPr>
      </w:pPr>
      <w:r w:rsidRPr="008575B5">
        <w:rPr>
          <w:noProof/>
          <w:lang w:val="en-GB" w:eastAsia="it-IT"/>
        </w:rPr>
        <w:pict>
          <v:shape id="_x0000_i1053" type="#_x0000_t75" style="width:522pt;height:390.75pt">
            <v:imagedata r:id="rId35" o:title=""/>
          </v:shape>
        </w:pict>
      </w:r>
    </w:p>
    <w:p w:rsidR="00244329" w:rsidRPr="008575B5" w:rsidRDefault="00244329" w:rsidP="0006640B">
      <w:pPr>
        <w:jc w:val="center"/>
        <w:rPr>
          <w:rFonts w:ascii="Arial" w:hAnsi="Arial" w:cs="Arial"/>
          <w:color w:val="FF0000"/>
          <w:sz w:val="24"/>
          <w:szCs w:val="24"/>
          <w:lang w:val="en-GB"/>
        </w:rPr>
      </w:pPr>
      <w:r w:rsidRPr="008575B5">
        <w:rPr>
          <w:rFonts w:ascii="Arial" w:hAnsi="Arial" w:cs="Arial"/>
          <w:i/>
          <w:sz w:val="24"/>
          <w:szCs w:val="24"/>
          <w:lang w:val="en-GB"/>
        </w:rPr>
        <w:t>CAD immage of the motherboard</w:t>
      </w:r>
    </w:p>
    <w:p w:rsidR="00244329" w:rsidRPr="008575B5" w:rsidRDefault="00244329" w:rsidP="00CF6CD2">
      <w:pPr>
        <w:jc w:val="center"/>
        <w:rPr>
          <w:rFonts w:ascii="Arial" w:hAnsi="Arial" w:cs="Arial"/>
          <w:sz w:val="24"/>
          <w:szCs w:val="24"/>
          <w:lang w:val="en-GB"/>
        </w:rPr>
      </w:pPr>
    </w:p>
    <w:p w:rsidR="00244329" w:rsidRPr="008575B5" w:rsidRDefault="00244329">
      <w:pPr>
        <w:rPr>
          <w:rFonts w:ascii="Arial" w:hAnsi="Arial" w:cs="Arial"/>
          <w:b/>
          <w:i/>
          <w:color w:val="2E74B5"/>
          <w:sz w:val="32"/>
          <w:lang w:val="en-GB"/>
        </w:rPr>
      </w:pPr>
      <w:r>
        <w:rPr>
          <w:rFonts w:ascii="Arial" w:hAnsi="Arial" w:cs="Arial"/>
          <w:b/>
          <w:i/>
          <w:color w:val="2E74B5"/>
          <w:sz w:val="32"/>
          <w:lang w:val="en-GB"/>
        </w:rPr>
        <w:t>6 – Dribbler</w:t>
      </w:r>
      <w:r w:rsidRPr="008575B5">
        <w:rPr>
          <w:rFonts w:ascii="Arial" w:hAnsi="Arial" w:cs="Arial"/>
          <w:b/>
          <w:i/>
          <w:color w:val="2E74B5"/>
          <w:sz w:val="32"/>
          <w:lang w:val="en-GB"/>
        </w:rPr>
        <w:t xml:space="preserve"> and kick</w:t>
      </w:r>
      <w:r>
        <w:rPr>
          <w:rFonts w:ascii="Arial" w:hAnsi="Arial" w:cs="Arial"/>
          <w:b/>
          <w:i/>
          <w:color w:val="2E74B5"/>
          <w:sz w:val="32"/>
          <w:lang w:val="en-GB"/>
        </w:rPr>
        <w:t>er</w:t>
      </w:r>
    </w:p>
    <w:p w:rsidR="00244329" w:rsidRPr="008575B5" w:rsidRDefault="00244329" w:rsidP="00C666E8">
      <w:pPr>
        <w:ind w:left="180"/>
        <w:rPr>
          <w:rFonts w:ascii="Arial" w:hAnsi="Arial" w:cs="Arial"/>
          <w:noProof/>
          <w:sz w:val="32"/>
          <w:szCs w:val="32"/>
          <w:lang w:val="en-GB"/>
        </w:rPr>
      </w:pPr>
      <w:r w:rsidRPr="008575B5">
        <w:rPr>
          <w:rFonts w:ascii="Arial" w:hAnsi="Arial" w:cs="Arial"/>
          <w:noProof/>
          <w:sz w:val="32"/>
          <w:szCs w:val="32"/>
          <w:lang w:val="en-GB"/>
        </w:rPr>
        <w:t>The electromagnetic kick device takes advantage of the strong current discharge coming from a capacitor, previously charged with roughly 70V. To bring the capacitor at such a voltage level, we use a step-up (Boost) type circuit, made by us.</w:t>
      </w:r>
    </w:p>
    <w:p w:rsidR="00244329" w:rsidRPr="008575B5" w:rsidRDefault="00244329" w:rsidP="00C666E8">
      <w:pPr>
        <w:ind w:left="180"/>
        <w:jc w:val="center"/>
        <w:rPr>
          <w:rFonts w:ascii="Arial" w:hAnsi="Arial" w:cs="Arial"/>
          <w:lang w:val="en-GB"/>
        </w:rPr>
      </w:pPr>
      <w:r w:rsidRPr="008575B5">
        <w:rPr>
          <w:rFonts w:ascii="Arial" w:hAnsi="Arial" w:cs="Arial"/>
          <w:noProof/>
          <w:sz w:val="32"/>
          <w:szCs w:val="32"/>
          <w:lang w:val="en-GB" w:eastAsia="it-IT"/>
        </w:rPr>
        <w:pict>
          <v:shape id="Immagine 28" o:spid="_x0000_i1054" type="#_x0000_t75" style="width:453.75pt;height:148.5pt;visibility:visible">
            <v:imagedata r:id="rId36" o:title=""/>
          </v:shape>
        </w:pict>
      </w:r>
    </w:p>
    <w:p w:rsidR="00244329" w:rsidRPr="008575B5" w:rsidRDefault="00244329" w:rsidP="00B54868">
      <w:pPr>
        <w:jc w:val="center"/>
        <w:rPr>
          <w:rFonts w:ascii="Arial" w:hAnsi="Arial" w:cs="Arial"/>
          <w:i/>
          <w:sz w:val="24"/>
          <w:szCs w:val="24"/>
          <w:lang w:val="en-GB"/>
        </w:rPr>
      </w:pPr>
      <w:r w:rsidRPr="008575B5">
        <w:rPr>
          <w:rFonts w:ascii="Arial" w:hAnsi="Arial" w:cs="Arial"/>
          <w:i/>
          <w:sz w:val="24"/>
          <w:szCs w:val="24"/>
          <w:lang w:val="en-GB"/>
        </w:rPr>
        <w:t>Electric scheme of the boost converter</w:t>
      </w:r>
    </w:p>
    <w:p w:rsidR="00244329" w:rsidRPr="008575B5" w:rsidRDefault="00244329" w:rsidP="00B54868">
      <w:pPr>
        <w:pStyle w:val="paragraph"/>
        <w:spacing w:before="0" w:beforeAutospacing="0" w:after="0" w:afterAutospacing="0"/>
        <w:ind w:left="705"/>
        <w:jc w:val="center"/>
        <w:textAlignment w:val="baseline"/>
        <w:rPr>
          <w:rFonts w:ascii="Arial" w:hAnsi="Arial" w:cs="Arial"/>
          <w:noProof/>
          <w:sz w:val="32"/>
          <w:szCs w:val="32"/>
          <w:lang w:val="en-GB"/>
        </w:rPr>
      </w:pPr>
    </w:p>
    <w:p w:rsidR="00244329" w:rsidRPr="008575B5" w:rsidRDefault="00244329" w:rsidP="00B54868">
      <w:pPr>
        <w:pStyle w:val="paragraph"/>
        <w:spacing w:before="0" w:beforeAutospacing="0" w:after="0" w:afterAutospacing="0"/>
        <w:ind w:left="705"/>
        <w:jc w:val="both"/>
        <w:textAlignment w:val="baseline"/>
        <w:rPr>
          <w:rFonts w:ascii="Arial" w:hAnsi="Arial" w:cs="Arial"/>
          <w:noProof/>
          <w:sz w:val="32"/>
          <w:szCs w:val="32"/>
          <w:lang w:val="en-GB"/>
        </w:rPr>
      </w:pPr>
    </w:p>
    <w:p w:rsidR="00244329" w:rsidRPr="008575B5" w:rsidRDefault="00244329" w:rsidP="00B54868">
      <w:pPr>
        <w:jc w:val="both"/>
        <w:rPr>
          <w:rFonts w:ascii="Arial" w:hAnsi="Arial" w:cs="Arial"/>
          <w:noProof/>
          <w:sz w:val="32"/>
          <w:szCs w:val="32"/>
          <w:lang w:val="en-GB"/>
        </w:rPr>
      </w:pPr>
      <w:r w:rsidRPr="008575B5">
        <w:rPr>
          <w:rFonts w:ascii="Arial" w:hAnsi="Arial" w:cs="Arial"/>
          <w:noProof/>
          <w:sz w:val="32"/>
          <w:szCs w:val="32"/>
          <w:lang w:val="en-GB"/>
        </w:rPr>
        <w:t>This circuit is a DC-DC converter with an output voltage greater than the input one, while the output current will be a fraction of the input one because the power (V*I) must be the same.</w:t>
      </w:r>
    </w:p>
    <w:p w:rsidR="00244329" w:rsidRPr="008575B5" w:rsidRDefault="00244329" w:rsidP="00B54868">
      <w:pPr>
        <w:rPr>
          <w:rFonts w:ascii="Arial" w:hAnsi="Arial" w:cs="Arial"/>
          <w:noProof/>
          <w:sz w:val="32"/>
          <w:szCs w:val="32"/>
          <w:lang w:val="en-GB"/>
        </w:rPr>
      </w:pPr>
      <w:r w:rsidRPr="008575B5">
        <w:rPr>
          <w:rFonts w:ascii="Arial" w:hAnsi="Arial" w:cs="Arial"/>
          <w:noProof/>
          <w:sz w:val="32"/>
          <w:szCs w:val="32"/>
          <w:lang w:val="en-GB"/>
        </w:rPr>
        <w:t>The principle of operetion of this converter consists of two different states:</w:t>
      </w:r>
    </w:p>
    <w:p w:rsidR="00244329" w:rsidRPr="008575B5" w:rsidRDefault="00244329" w:rsidP="00F65EBE">
      <w:pPr>
        <w:pStyle w:val="ListParagraph"/>
        <w:numPr>
          <w:ilvl w:val="0"/>
          <w:numId w:val="22"/>
        </w:numPr>
        <w:rPr>
          <w:rFonts w:ascii="Arial" w:hAnsi="Arial" w:cs="Arial"/>
          <w:noProof/>
          <w:sz w:val="32"/>
          <w:szCs w:val="32"/>
          <w:lang w:val="en-GB"/>
        </w:rPr>
      </w:pPr>
      <w:r w:rsidRPr="008575B5">
        <w:rPr>
          <w:rFonts w:ascii="Arial" w:hAnsi="Arial" w:cs="Arial"/>
          <w:noProof/>
          <w:sz w:val="32"/>
          <w:szCs w:val="32"/>
          <w:lang w:val="en-GB"/>
        </w:rPr>
        <w:t>In  “on” state, the S commutator is closed, causing an increasing of the current in the inductor;</w:t>
      </w:r>
    </w:p>
    <w:p w:rsidR="00244329" w:rsidRPr="008575B5" w:rsidRDefault="00244329" w:rsidP="00F65EBE">
      <w:pPr>
        <w:pStyle w:val="ListParagraph"/>
        <w:numPr>
          <w:ilvl w:val="0"/>
          <w:numId w:val="22"/>
        </w:numPr>
        <w:rPr>
          <w:rFonts w:ascii="Arial" w:hAnsi="Arial" w:cs="Arial"/>
          <w:noProof/>
          <w:sz w:val="32"/>
          <w:szCs w:val="32"/>
          <w:lang w:val="en-GB"/>
        </w:rPr>
      </w:pPr>
      <w:r w:rsidRPr="008575B5">
        <w:rPr>
          <w:rFonts w:ascii="Arial" w:hAnsi="Arial" w:cs="Arial"/>
          <w:noProof/>
          <w:sz w:val="32"/>
          <w:szCs w:val="32"/>
          <w:lang w:val="en-GB"/>
        </w:rPr>
        <w:t>In  “off” state, the S commutator is open and the current travel across the diode D, the capacitor C and the load R. This cause the transfer of the energy accumulated during on state from the inductor to the capacitor.</w:t>
      </w:r>
    </w:p>
    <w:p w:rsidR="00244329" w:rsidRPr="008575B5" w:rsidRDefault="00244329" w:rsidP="00FC7989">
      <w:pPr>
        <w:pStyle w:val="ListParagraph"/>
        <w:ind w:left="0"/>
        <w:jc w:val="center"/>
        <w:rPr>
          <w:rFonts w:ascii="Arial" w:hAnsi="Arial" w:cs="Arial"/>
          <w:noProof/>
          <w:sz w:val="32"/>
          <w:szCs w:val="32"/>
          <w:lang w:val="en-GB"/>
        </w:rPr>
      </w:pPr>
      <w:r w:rsidRPr="008575B5">
        <w:rPr>
          <w:noProof/>
          <w:lang w:val="en-GB"/>
        </w:rPr>
        <w:pict>
          <v:shape id="Immagine 33" o:spid="_x0000_i1055" type="#_x0000_t75" style="width:262.5pt;height:275.25pt;visibility:visible">
            <v:imagedata r:id="rId37" o:title=""/>
          </v:shape>
        </w:pict>
      </w:r>
    </w:p>
    <w:p w:rsidR="00244329" w:rsidRPr="008575B5" w:rsidRDefault="00244329" w:rsidP="00FC7989">
      <w:pPr>
        <w:pStyle w:val="paragraph"/>
        <w:spacing w:before="0" w:beforeAutospacing="0" w:after="0" w:afterAutospacing="0" w:line="276" w:lineRule="auto"/>
        <w:jc w:val="both"/>
        <w:textAlignment w:val="baseline"/>
        <w:rPr>
          <w:rFonts w:ascii="Arial" w:hAnsi="Arial" w:cs="Arial"/>
          <w:noProof/>
          <w:sz w:val="32"/>
          <w:szCs w:val="32"/>
          <w:lang w:val="en-GB"/>
        </w:rPr>
      </w:pPr>
      <w:r w:rsidRPr="008575B5">
        <w:rPr>
          <w:rFonts w:ascii="Arial" w:hAnsi="Arial" w:cs="Arial"/>
          <w:noProof/>
          <w:sz w:val="32"/>
          <w:szCs w:val="32"/>
          <w:lang w:val="en-GB"/>
        </w:rPr>
        <w:t>In this way, the current that travel across the inductor is used for loading the capacitor to the desired voltage.</w:t>
      </w:r>
    </w:p>
    <w:p w:rsidR="00244329" w:rsidRPr="008575B5" w:rsidRDefault="00244329" w:rsidP="00FC7989">
      <w:pPr>
        <w:pStyle w:val="paragraph"/>
        <w:spacing w:before="0" w:beforeAutospacing="0" w:after="0" w:afterAutospacing="0" w:line="276" w:lineRule="auto"/>
        <w:jc w:val="both"/>
        <w:textAlignment w:val="baseline"/>
        <w:rPr>
          <w:rFonts w:ascii="Arial" w:hAnsi="Arial" w:cs="Arial"/>
          <w:noProof/>
          <w:sz w:val="32"/>
          <w:szCs w:val="32"/>
          <w:lang w:val="en-GB"/>
        </w:rPr>
      </w:pPr>
      <w:r w:rsidRPr="008575B5">
        <w:rPr>
          <w:rFonts w:ascii="Arial" w:hAnsi="Arial" w:cs="Arial"/>
          <w:noProof/>
          <w:sz w:val="32"/>
          <w:szCs w:val="32"/>
          <w:lang w:val="en-GB"/>
        </w:rPr>
        <w:t>This year we re-drew the circuit, passing by TL494 to UC3842, folloeing a series of malfunction at the MosFet.</w:t>
      </w:r>
    </w:p>
    <w:p w:rsidR="00244329" w:rsidRPr="008575B5" w:rsidRDefault="00244329" w:rsidP="00B54868">
      <w:pPr>
        <w:pStyle w:val="paragraph"/>
        <w:spacing w:before="0" w:beforeAutospacing="0" w:after="0" w:afterAutospacing="0" w:line="276" w:lineRule="auto"/>
        <w:jc w:val="both"/>
        <w:textAlignment w:val="baseline"/>
        <w:rPr>
          <w:rFonts w:ascii="Arial" w:hAnsi="Arial" w:cs="Arial"/>
          <w:noProof/>
          <w:sz w:val="32"/>
          <w:szCs w:val="32"/>
          <w:lang w:val="en-GB"/>
        </w:rPr>
      </w:pPr>
    </w:p>
    <w:p w:rsidR="00244329" w:rsidRPr="008575B5" w:rsidRDefault="00244329" w:rsidP="00B54868">
      <w:pPr>
        <w:pStyle w:val="paragraph"/>
        <w:spacing w:before="0" w:beforeAutospacing="0" w:after="0" w:afterAutospacing="0" w:line="276" w:lineRule="auto"/>
        <w:jc w:val="both"/>
        <w:textAlignment w:val="baseline"/>
        <w:rPr>
          <w:rFonts w:ascii="Arial" w:hAnsi="Arial" w:cs="Arial"/>
          <w:noProof/>
          <w:color w:val="FF0000"/>
          <w:sz w:val="32"/>
          <w:szCs w:val="32"/>
          <w:lang w:val="en-GB"/>
        </w:rPr>
      </w:pPr>
      <w:r w:rsidRPr="008575B5">
        <w:rPr>
          <w:rFonts w:ascii="Arial" w:hAnsi="Arial" w:cs="Arial"/>
          <w:noProof/>
          <w:color w:val="FF0000"/>
          <w:sz w:val="32"/>
          <w:szCs w:val="32"/>
          <w:lang w:val="en-GB"/>
        </w:rPr>
        <w:pict>
          <v:shape id="_x0000_i1056" type="#_x0000_t75" style="width:521.25pt;height:245.25pt">
            <v:imagedata r:id="rId38" o:title=""/>
          </v:shape>
        </w:pict>
      </w:r>
    </w:p>
    <w:p w:rsidR="00244329" w:rsidRPr="003E5DA4" w:rsidRDefault="00244329" w:rsidP="003E5DA4">
      <w:pPr>
        <w:jc w:val="center"/>
        <w:rPr>
          <w:rFonts w:ascii="Arial" w:hAnsi="Arial" w:cs="Arial"/>
          <w:b/>
          <w:i/>
          <w:iCs/>
          <w:sz w:val="24"/>
          <w:szCs w:val="24"/>
          <w:lang w:val="en-GB"/>
        </w:rPr>
      </w:pPr>
      <w:r w:rsidRPr="003E5DA4">
        <w:rPr>
          <w:rFonts w:ascii="Arial" w:hAnsi="Arial" w:cs="Arial"/>
          <w:b/>
          <w:i/>
          <w:iCs/>
          <w:sz w:val="24"/>
          <w:szCs w:val="24"/>
          <w:lang w:val="en-GB"/>
        </w:rPr>
        <w:t>Electromagnetic kick boost board electronic scheme</w:t>
      </w:r>
    </w:p>
    <w:p w:rsidR="00244329" w:rsidRPr="008575B5" w:rsidRDefault="00244329" w:rsidP="003E5DA4">
      <w:pPr>
        <w:pStyle w:val="paragraph"/>
        <w:spacing w:before="0" w:beforeAutospacing="0" w:after="0" w:afterAutospacing="0"/>
        <w:jc w:val="both"/>
        <w:textAlignment w:val="baseline"/>
        <w:rPr>
          <w:rFonts w:ascii="Arial" w:hAnsi="Arial" w:cs="Arial"/>
          <w:noProof/>
          <w:sz w:val="32"/>
          <w:szCs w:val="32"/>
          <w:lang w:val="en-GB"/>
        </w:rPr>
      </w:pPr>
      <w:r w:rsidRPr="008575B5">
        <w:rPr>
          <w:rFonts w:ascii="Arial" w:hAnsi="Arial" w:cs="Arial"/>
          <w:noProof/>
          <w:sz w:val="32"/>
          <w:szCs w:val="32"/>
          <w:lang w:val="en-GB"/>
        </w:rPr>
        <w:t>Physically, the solenoid is located on the front part of the inferior plane, it is contituted by a copper wrapping wrapped around a PVC tube. Inside of it slides a piston made of half iron and half PVC. When the reel is actuated the magnetic field attracts the piston, hich comes out from the tube's fron end hitting the ball.</w:t>
      </w:r>
    </w:p>
    <w:p w:rsidR="00244329" w:rsidRDefault="00244329" w:rsidP="003E5DA4">
      <w:pPr>
        <w:pStyle w:val="paragraph"/>
        <w:spacing w:before="0" w:beforeAutospacing="0" w:after="0" w:afterAutospacing="0"/>
        <w:jc w:val="center"/>
        <w:textAlignment w:val="baseline"/>
        <w:rPr>
          <w:rFonts w:ascii="Arial" w:hAnsi="Arial" w:cs="Arial"/>
          <w:noProof/>
          <w:sz w:val="32"/>
          <w:szCs w:val="32"/>
          <w:lang w:val="en-GB"/>
        </w:rPr>
      </w:pPr>
      <w:r w:rsidRPr="003E5DA4">
        <w:rPr>
          <w:rFonts w:ascii="Arial" w:hAnsi="Arial" w:cs="Arial"/>
          <w:noProof/>
          <w:sz w:val="32"/>
          <w:szCs w:val="32"/>
          <w:lang w:val="en-GB"/>
        </w:rPr>
        <w:pict>
          <v:shape id="_x0000_i1057" type="#_x0000_t75" style="width:354.75pt;height:256.5pt">
            <v:imagedata r:id="rId39" o:title=""/>
          </v:shape>
        </w:pict>
      </w:r>
    </w:p>
    <w:p w:rsidR="00244329" w:rsidRDefault="00244329" w:rsidP="003E5DA4">
      <w:pPr>
        <w:pStyle w:val="paragraph"/>
        <w:spacing w:before="0" w:beforeAutospacing="0" w:after="0" w:afterAutospacing="0"/>
        <w:jc w:val="center"/>
        <w:textAlignment w:val="baseline"/>
        <w:rPr>
          <w:rFonts w:ascii="Arial" w:hAnsi="Arial" w:cs="Arial"/>
          <w:noProof/>
          <w:sz w:val="32"/>
          <w:szCs w:val="32"/>
          <w:lang w:val="en-GB"/>
        </w:rPr>
      </w:pPr>
    </w:p>
    <w:p w:rsidR="00244329" w:rsidRPr="008575B5" w:rsidRDefault="00244329" w:rsidP="003E5DA4">
      <w:pPr>
        <w:pStyle w:val="paragraph"/>
        <w:spacing w:before="0" w:beforeAutospacing="0" w:after="0" w:afterAutospacing="0"/>
        <w:jc w:val="center"/>
        <w:textAlignment w:val="baseline"/>
        <w:rPr>
          <w:rFonts w:ascii="Arial" w:hAnsi="Arial" w:cs="Arial"/>
          <w:noProof/>
          <w:sz w:val="32"/>
          <w:szCs w:val="32"/>
          <w:lang w:val="en-GB"/>
        </w:rPr>
      </w:pPr>
    </w:p>
    <w:p w:rsidR="00244329" w:rsidRPr="008575B5" w:rsidRDefault="00244329" w:rsidP="00672289">
      <w:pPr>
        <w:pStyle w:val="paragraph"/>
        <w:spacing w:before="0" w:beforeAutospacing="0" w:after="0" w:afterAutospacing="0"/>
        <w:ind w:left="705"/>
        <w:jc w:val="center"/>
        <w:textAlignment w:val="baseline"/>
        <w:rPr>
          <w:rFonts w:ascii="Arial" w:hAnsi="Arial" w:cs="Arial"/>
          <w:noProof/>
          <w:sz w:val="32"/>
          <w:szCs w:val="32"/>
          <w:lang w:val="en-GB"/>
        </w:rPr>
      </w:pPr>
      <w:r w:rsidRPr="008575B5">
        <w:rPr>
          <w:rFonts w:ascii="Arial" w:hAnsi="Arial" w:cs="Arial"/>
          <w:noProof/>
          <w:sz w:val="32"/>
          <w:szCs w:val="32"/>
          <w:lang w:val="en-GB"/>
        </w:rPr>
        <w:pict>
          <v:shape id="Immagine 5" o:spid="_x0000_i1058" type="#_x0000_t75" style="width:238.5pt;height:134.25pt;visibility:visible">
            <v:imagedata r:id="rId40" o:title=""/>
          </v:shape>
        </w:pict>
      </w:r>
      <w:r w:rsidRPr="008575B5">
        <w:rPr>
          <w:rFonts w:ascii="Arial" w:hAnsi="Arial" w:cs="Arial"/>
          <w:noProof/>
          <w:sz w:val="32"/>
          <w:szCs w:val="32"/>
          <w:lang w:val="en-GB"/>
        </w:rPr>
        <w:pict>
          <v:shape id="_x0000_i1059" type="#_x0000_t75" style="width:240.75pt;height:135.75pt;visibility:visible">
            <v:imagedata r:id="rId41" o:title=""/>
          </v:shape>
        </w:pict>
      </w:r>
    </w:p>
    <w:p w:rsidR="00244329" w:rsidRPr="003E5DA4" w:rsidRDefault="00244329" w:rsidP="00D8193B">
      <w:pPr>
        <w:jc w:val="center"/>
        <w:rPr>
          <w:rFonts w:ascii="Arial" w:hAnsi="Arial" w:cs="Arial"/>
          <w:b/>
          <w:i/>
          <w:sz w:val="24"/>
          <w:szCs w:val="24"/>
          <w:lang w:val="en-GB"/>
        </w:rPr>
      </w:pPr>
      <w:r w:rsidRPr="003E5DA4">
        <w:rPr>
          <w:rFonts w:ascii="Arial" w:hAnsi="Arial" w:cs="Arial"/>
          <w:b/>
          <w:i/>
          <w:iCs/>
          <w:sz w:val="24"/>
          <w:szCs w:val="24"/>
          <w:lang w:val="en-GB"/>
        </w:rPr>
        <w:t>Solenoid construction phases</w:t>
      </w:r>
    </w:p>
    <w:p w:rsidR="00244329" w:rsidRPr="008575B5" w:rsidRDefault="00244329" w:rsidP="00672289">
      <w:pPr>
        <w:pStyle w:val="paragraph"/>
        <w:spacing w:before="0" w:beforeAutospacing="0" w:after="0" w:afterAutospacing="0"/>
        <w:ind w:left="705"/>
        <w:jc w:val="center"/>
        <w:textAlignment w:val="baseline"/>
        <w:rPr>
          <w:rFonts w:ascii="Arial" w:hAnsi="Arial" w:cs="Arial"/>
          <w:noProof/>
          <w:sz w:val="32"/>
          <w:szCs w:val="32"/>
          <w:lang w:val="en-GB"/>
        </w:rPr>
      </w:pPr>
    </w:p>
    <w:p w:rsidR="00244329" w:rsidRPr="008575B5" w:rsidRDefault="00244329" w:rsidP="003E5DA4">
      <w:pPr>
        <w:jc w:val="both"/>
        <w:rPr>
          <w:rFonts w:ascii="Arial" w:hAnsi="Arial" w:cs="Arial"/>
          <w:noProof/>
          <w:sz w:val="32"/>
          <w:szCs w:val="32"/>
          <w:lang w:val="en-GB"/>
        </w:rPr>
      </w:pPr>
      <w:r w:rsidRPr="008575B5">
        <w:rPr>
          <w:rFonts w:ascii="Arial" w:hAnsi="Arial" w:cs="Arial"/>
          <w:noProof/>
          <w:sz w:val="32"/>
          <w:szCs w:val="32"/>
          <w:lang w:val="en-GB"/>
        </w:rPr>
        <w:t>The board, on the contrary, is located in the central plane, while the 4700uF capacitor is in the lower part of the robot.</w:t>
      </w:r>
    </w:p>
    <w:p w:rsidR="00244329" w:rsidRPr="008575B5" w:rsidRDefault="00244329" w:rsidP="003E5DA4">
      <w:pPr>
        <w:jc w:val="both"/>
        <w:rPr>
          <w:rFonts w:ascii="Arial" w:hAnsi="Arial" w:cs="Arial"/>
          <w:noProof/>
          <w:sz w:val="32"/>
          <w:szCs w:val="32"/>
          <w:lang w:val="en-GB"/>
        </w:rPr>
      </w:pPr>
      <w:r w:rsidRPr="008575B5">
        <w:rPr>
          <w:rFonts w:ascii="Arial" w:hAnsi="Arial" w:cs="Arial"/>
          <w:noProof/>
          <w:sz w:val="32"/>
          <w:szCs w:val="32"/>
          <w:lang w:val="en-GB"/>
        </w:rPr>
        <w:t>Therefore the freed energy is equal to:</w:t>
      </w:r>
    </w:p>
    <w:p w:rsidR="00244329" w:rsidRPr="008575B5" w:rsidRDefault="00244329" w:rsidP="003E5DA4">
      <w:pPr>
        <w:jc w:val="both"/>
        <w:rPr>
          <w:rFonts w:ascii="Arial" w:hAnsi="Arial" w:cs="Arial"/>
          <w:noProof/>
          <w:sz w:val="32"/>
          <w:szCs w:val="32"/>
          <w:lang w:val="en-GB"/>
        </w:rPr>
      </w:pPr>
      <w:r w:rsidRPr="008575B5">
        <w:rPr>
          <w:rFonts w:ascii="Arial" w:hAnsi="Arial" w:cs="Arial"/>
          <w:noProof/>
          <w:position w:val="-24"/>
          <w:sz w:val="32"/>
          <w:szCs w:val="32"/>
          <w:lang w:val="en-GB"/>
        </w:rPr>
        <w:object w:dxaOrig="1120" w:dyaOrig="620">
          <v:shape id="_x0000_i1060" type="#_x0000_t75" style="width:56.25pt;height:30.75pt" o:ole="">
            <v:imagedata r:id="rId42" o:title=""/>
          </v:shape>
          <o:OLEObject Type="Embed" ProgID="Equation.3" ShapeID="_x0000_i1060" DrawAspect="Content" ObjectID="_1562186435" r:id="rId43"/>
        </w:object>
      </w:r>
      <w:r w:rsidRPr="008575B5">
        <w:rPr>
          <w:rFonts w:ascii="Arial" w:hAnsi="Arial" w:cs="Arial"/>
          <w:noProof/>
          <w:sz w:val="32"/>
          <w:szCs w:val="32"/>
          <w:lang w:val="en-GB"/>
        </w:rPr>
        <w:t xml:space="preserve"> </w:t>
      </w:r>
    </w:p>
    <w:p w:rsidR="00244329" w:rsidRDefault="00244329" w:rsidP="003E5DA4">
      <w:pPr>
        <w:jc w:val="both"/>
        <w:rPr>
          <w:rFonts w:ascii="Arial" w:hAnsi="Arial" w:cs="Arial"/>
          <w:noProof/>
          <w:sz w:val="32"/>
          <w:szCs w:val="32"/>
          <w:lang w:val="en-GB"/>
        </w:rPr>
      </w:pPr>
      <w:r w:rsidRPr="008575B5">
        <w:rPr>
          <w:rFonts w:ascii="Arial" w:hAnsi="Arial" w:cs="Arial"/>
          <w:noProof/>
          <w:sz w:val="32"/>
          <w:szCs w:val="32"/>
          <w:lang w:val="en-GB"/>
        </w:rPr>
        <w:t>Hence, it is possible to adjust the kick's power, operating on the boost's voltage.</w:t>
      </w:r>
    </w:p>
    <w:p w:rsidR="00244329" w:rsidRPr="008575B5" w:rsidRDefault="00244329" w:rsidP="003E5DA4">
      <w:pPr>
        <w:jc w:val="both"/>
        <w:rPr>
          <w:rFonts w:ascii="Arial" w:hAnsi="Arial" w:cs="Arial"/>
          <w:noProof/>
          <w:sz w:val="32"/>
          <w:szCs w:val="32"/>
          <w:lang w:val="en-GB"/>
        </w:rPr>
      </w:pPr>
      <w:r w:rsidRPr="008575B5">
        <w:rPr>
          <w:rFonts w:ascii="Arial" w:hAnsi="Arial" w:cs="Arial"/>
          <w:sz w:val="32"/>
          <w:szCs w:val="32"/>
          <w:lang w:val="en-GB"/>
        </w:rPr>
        <w:t>Regarding the capture roller</w:t>
      </w:r>
      <w:r w:rsidRPr="008575B5">
        <w:rPr>
          <w:rFonts w:ascii="Arial" w:hAnsi="Arial" w:cs="Arial"/>
          <w:noProof/>
          <w:sz w:val="32"/>
          <w:szCs w:val="32"/>
          <w:lang w:val="en-GB"/>
        </w:rPr>
        <w:t xml:space="preserve">, it’s made by rubber rollers on metalic cylinder, which allow a good grip. </w:t>
      </w:r>
      <w:r w:rsidRPr="008575B5">
        <w:rPr>
          <w:rFonts w:ascii="Arial" w:hAnsi="Arial" w:cs="Arial"/>
          <w:sz w:val="32"/>
          <w:szCs w:val="32"/>
          <w:lang w:val="en-GB"/>
        </w:rPr>
        <w:t xml:space="preserve">The motor that rotates the roller is a Maxon fixed on the same support, a strap grants the transmission </w:t>
      </w:r>
      <w:r>
        <w:rPr>
          <w:rFonts w:ascii="Arial" w:hAnsi="Arial" w:cs="Arial"/>
          <w:sz w:val="32"/>
          <w:szCs w:val="32"/>
          <w:lang w:val="en-GB"/>
        </w:rPr>
        <w:t>between the motor and the dribbler</w:t>
      </w:r>
      <w:r w:rsidRPr="008575B5">
        <w:rPr>
          <w:rFonts w:ascii="Arial" w:hAnsi="Arial" w:cs="Arial"/>
          <w:sz w:val="32"/>
          <w:szCs w:val="32"/>
          <w:lang w:val="en-GB"/>
        </w:rPr>
        <w:t>.</w:t>
      </w:r>
    </w:p>
    <w:p w:rsidR="00244329" w:rsidRPr="008575B5" w:rsidRDefault="00244329" w:rsidP="00D8193B">
      <w:pPr>
        <w:ind w:left="705"/>
        <w:jc w:val="both"/>
        <w:rPr>
          <w:rFonts w:ascii="Arial" w:hAnsi="Arial" w:cs="Arial"/>
          <w:noProof/>
          <w:sz w:val="32"/>
          <w:szCs w:val="32"/>
          <w:lang w:val="en-GB"/>
        </w:rPr>
      </w:pPr>
    </w:p>
    <w:p w:rsidR="00244329" w:rsidRDefault="00244329" w:rsidP="003E5DA4">
      <w:pPr>
        <w:jc w:val="center"/>
      </w:pPr>
      <w:r>
        <w:pict>
          <v:shape id="_x0000_i1061" type="#_x0000_t75" style="width:408pt;height:302.25pt;rotation:90" o:allowoverlap="f">
            <v:imagedata r:id="rId44" o:title=""/>
          </v:shape>
        </w:pict>
      </w:r>
    </w:p>
    <w:p w:rsidR="00244329" w:rsidRPr="008575B5" w:rsidRDefault="00244329" w:rsidP="001A349E">
      <w:pPr>
        <w:ind w:left="705"/>
        <w:jc w:val="center"/>
        <w:rPr>
          <w:noProof/>
          <w:lang w:val="en-GB" w:eastAsia="it-IT"/>
        </w:rPr>
      </w:pPr>
    </w:p>
    <w:p w:rsidR="00244329" w:rsidRPr="003E5DA4" w:rsidRDefault="00244329" w:rsidP="003E5DA4">
      <w:pPr>
        <w:ind w:left="708"/>
        <w:jc w:val="center"/>
        <w:rPr>
          <w:rFonts w:ascii="Arial" w:hAnsi="Arial" w:cs="Arial"/>
          <w:b/>
          <w:sz w:val="32"/>
          <w:szCs w:val="32"/>
          <w:lang w:val="en-GB"/>
        </w:rPr>
      </w:pPr>
      <w:r w:rsidRPr="003E5DA4">
        <w:rPr>
          <w:b/>
          <w:i/>
          <w:iCs/>
          <w:noProof/>
          <w:sz w:val="24"/>
          <w:szCs w:val="24"/>
          <w:lang w:val="en-GB" w:eastAsia="it-IT"/>
        </w:rPr>
        <w:t>Capture roller in detail</w:t>
      </w:r>
    </w:p>
    <w:p w:rsidR="00244329" w:rsidRPr="008575B5" w:rsidRDefault="00244329" w:rsidP="007A5B07">
      <w:pPr>
        <w:pStyle w:val="ListParagraph"/>
        <w:ind w:left="360"/>
        <w:rPr>
          <w:rFonts w:ascii="Arial" w:hAnsi="Arial" w:cs="Arial"/>
          <w:sz w:val="32"/>
          <w:szCs w:val="32"/>
          <w:lang w:val="en-GB"/>
        </w:rPr>
      </w:pPr>
      <w:r w:rsidRPr="008575B5">
        <w:rPr>
          <w:rFonts w:ascii="Arial" w:hAnsi="Arial" w:cs="Arial"/>
          <w:sz w:val="32"/>
          <w:szCs w:val="32"/>
          <w:lang w:val="en-GB"/>
        </w:rPr>
        <w:t>From an electronic point of view, the roller's motor is controlled by and On-Off operating MOSFet, situated on the motherboard's edge.</w:t>
      </w:r>
    </w:p>
    <w:p w:rsidR="00244329" w:rsidRPr="008575B5" w:rsidRDefault="00244329" w:rsidP="007A5B07">
      <w:pPr>
        <w:pStyle w:val="ListParagraph"/>
        <w:ind w:left="360"/>
        <w:rPr>
          <w:rFonts w:ascii="Arial" w:hAnsi="Arial" w:cs="Arial"/>
          <w:b/>
          <w:i/>
          <w:color w:val="2E74B5"/>
          <w:sz w:val="32"/>
          <w:lang w:val="en-GB"/>
        </w:rPr>
      </w:pPr>
    </w:p>
    <w:p w:rsidR="00244329" w:rsidRPr="008575B5" w:rsidRDefault="00244329" w:rsidP="007A5B07">
      <w:pPr>
        <w:pStyle w:val="ListParagraph"/>
        <w:ind w:left="360"/>
        <w:rPr>
          <w:rFonts w:ascii="Arial" w:hAnsi="Arial" w:cs="Arial"/>
          <w:b/>
          <w:i/>
          <w:color w:val="2E74B5"/>
          <w:sz w:val="32"/>
          <w:lang w:val="en-GB"/>
        </w:rPr>
      </w:pPr>
      <w:r w:rsidRPr="008575B5">
        <w:rPr>
          <w:rFonts w:ascii="Arial" w:hAnsi="Arial" w:cs="Arial"/>
          <w:b/>
          <w:i/>
          <w:color w:val="2E74B5"/>
          <w:sz w:val="32"/>
          <w:lang w:val="en-GB"/>
        </w:rPr>
        <w:t>7 – Software</w:t>
      </w:r>
    </w:p>
    <w:p w:rsidR="00244329" w:rsidRPr="008575B5" w:rsidRDefault="00244329" w:rsidP="009B3605">
      <w:pPr>
        <w:ind w:left="708"/>
        <w:jc w:val="both"/>
        <w:rPr>
          <w:lang w:val="en-GB"/>
        </w:rPr>
      </w:pPr>
      <w:r w:rsidRPr="008575B5">
        <w:rPr>
          <w:lang w:val="en-GB"/>
        </w:rPr>
        <w:t xml:space="preserve"> </w:t>
      </w:r>
    </w:p>
    <w:p w:rsidR="00244329" w:rsidRPr="008575B5" w:rsidRDefault="00244329" w:rsidP="00AA2E96">
      <w:pPr>
        <w:pStyle w:val="ListParagraph"/>
        <w:ind w:left="360"/>
        <w:jc w:val="both"/>
        <w:rPr>
          <w:rFonts w:ascii="Arial" w:hAnsi="Arial" w:cs="Arial"/>
          <w:sz w:val="32"/>
          <w:szCs w:val="32"/>
          <w:lang w:val="en-GB"/>
        </w:rPr>
      </w:pPr>
      <w:r w:rsidRPr="008575B5">
        <w:rPr>
          <w:rFonts w:ascii="Arial" w:hAnsi="Arial" w:cs="Arial"/>
          <w:sz w:val="32"/>
          <w:szCs w:val="32"/>
          <w:lang w:val="en-GB"/>
        </w:rPr>
        <w:t xml:space="preserve">The robot's software is written in C with the MPLAB 8.80 IDE, compiled with the C18 compiler which "translates" the C source code in machine language to load it on the robot. </w:t>
      </w:r>
    </w:p>
    <w:p w:rsidR="00244329" w:rsidRPr="008575B5" w:rsidRDefault="00244329" w:rsidP="00AA2E96">
      <w:pPr>
        <w:pStyle w:val="ListParagraph"/>
        <w:ind w:left="360"/>
        <w:jc w:val="both"/>
        <w:rPr>
          <w:rFonts w:ascii="Arial" w:hAnsi="Arial" w:cs="Arial"/>
          <w:sz w:val="32"/>
          <w:szCs w:val="32"/>
          <w:lang w:val="en-GB"/>
        </w:rPr>
      </w:pPr>
      <w:r w:rsidRPr="008575B5">
        <w:rPr>
          <w:rFonts w:ascii="Arial" w:hAnsi="Arial" w:cs="Arial"/>
          <w:sz w:val="32"/>
          <w:szCs w:val="32"/>
          <w:lang w:val="en-GB"/>
        </w:rPr>
        <w:t xml:space="preserve">The program has 4 main parts: </w:t>
      </w:r>
    </w:p>
    <w:p w:rsidR="00244329" w:rsidRPr="008575B5" w:rsidRDefault="00244329" w:rsidP="00AA2E96">
      <w:pPr>
        <w:pStyle w:val="ListParagraph"/>
        <w:ind w:left="360"/>
        <w:jc w:val="both"/>
        <w:rPr>
          <w:rFonts w:ascii="Arial" w:hAnsi="Arial" w:cs="Arial"/>
          <w:sz w:val="32"/>
          <w:szCs w:val="32"/>
          <w:lang w:val="en-GB"/>
        </w:rPr>
      </w:pPr>
    </w:p>
    <w:p w:rsidR="00244329" w:rsidRPr="008575B5" w:rsidRDefault="00244329" w:rsidP="00AA2E96">
      <w:pPr>
        <w:pStyle w:val="ListParagraph"/>
        <w:numPr>
          <w:ilvl w:val="0"/>
          <w:numId w:val="21"/>
        </w:numPr>
        <w:jc w:val="both"/>
        <w:rPr>
          <w:rFonts w:ascii="Arial" w:hAnsi="Arial" w:cs="Arial"/>
          <w:sz w:val="32"/>
          <w:szCs w:val="32"/>
          <w:lang w:val="en-GB"/>
        </w:rPr>
      </w:pPr>
      <w:r w:rsidRPr="008575B5">
        <w:rPr>
          <w:rFonts w:ascii="Arial" w:hAnsi="Arial" w:cs="Arial"/>
          <w:sz w:val="32"/>
          <w:szCs w:val="32"/>
          <w:lang w:val="en-GB"/>
        </w:rPr>
        <w:t>Inputs and registers setup</w:t>
      </w:r>
    </w:p>
    <w:p w:rsidR="00244329" w:rsidRPr="008575B5" w:rsidRDefault="00244329" w:rsidP="00AA2E96">
      <w:pPr>
        <w:pStyle w:val="ListParagraph"/>
        <w:numPr>
          <w:ilvl w:val="0"/>
          <w:numId w:val="21"/>
        </w:numPr>
        <w:jc w:val="both"/>
        <w:rPr>
          <w:rFonts w:ascii="Arial" w:hAnsi="Arial" w:cs="Arial"/>
          <w:sz w:val="32"/>
          <w:szCs w:val="32"/>
          <w:lang w:val="en-GB"/>
        </w:rPr>
      </w:pPr>
      <w:r w:rsidRPr="008575B5">
        <w:rPr>
          <w:rFonts w:ascii="Arial" w:hAnsi="Arial" w:cs="Arial"/>
          <w:sz w:val="32"/>
          <w:szCs w:val="32"/>
          <w:lang w:val="en-GB"/>
        </w:rPr>
        <w:t>Sensors and camera reading</w:t>
      </w:r>
    </w:p>
    <w:p w:rsidR="00244329" w:rsidRPr="008575B5" w:rsidRDefault="00244329" w:rsidP="00AA2E96">
      <w:pPr>
        <w:pStyle w:val="ListParagraph"/>
        <w:numPr>
          <w:ilvl w:val="0"/>
          <w:numId w:val="21"/>
        </w:numPr>
        <w:jc w:val="both"/>
        <w:rPr>
          <w:rFonts w:ascii="Arial" w:hAnsi="Arial" w:cs="Arial"/>
          <w:sz w:val="32"/>
          <w:szCs w:val="32"/>
          <w:lang w:val="en-GB"/>
        </w:rPr>
      </w:pPr>
      <w:r w:rsidRPr="008575B5">
        <w:rPr>
          <w:rFonts w:ascii="Arial" w:hAnsi="Arial" w:cs="Arial"/>
          <w:sz w:val="32"/>
          <w:szCs w:val="32"/>
          <w:lang w:val="en-GB"/>
        </w:rPr>
        <w:t xml:space="preserve">Calculation and interpretation of read values </w:t>
      </w:r>
    </w:p>
    <w:p w:rsidR="00244329" w:rsidRPr="008575B5" w:rsidRDefault="00244329" w:rsidP="00AA2E96">
      <w:pPr>
        <w:pStyle w:val="ListParagraph"/>
        <w:numPr>
          <w:ilvl w:val="0"/>
          <w:numId w:val="21"/>
        </w:numPr>
        <w:jc w:val="both"/>
        <w:rPr>
          <w:rFonts w:ascii="Arial" w:hAnsi="Arial" w:cs="Arial"/>
          <w:sz w:val="32"/>
          <w:szCs w:val="32"/>
          <w:lang w:val="en-GB"/>
        </w:rPr>
      </w:pPr>
      <w:r w:rsidRPr="008575B5">
        <w:rPr>
          <w:rFonts w:ascii="Arial" w:hAnsi="Arial" w:cs="Arial"/>
          <w:sz w:val="32"/>
          <w:szCs w:val="32"/>
          <w:lang w:val="en-GB"/>
        </w:rPr>
        <w:t>Robot movements</w:t>
      </w:r>
    </w:p>
    <w:p w:rsidR="00244329" w:rsidRPr="008575B5" w:rsidRDefault="00244329" w:rsidP="009B3605">
      <w:pPr>
        <w:pStyle w:val="ListParagraph"/>
        <w:ind w:left="360"/>
        <w:jc w:val="both"/>
        <w:rPr>
          <w:rFonts w:ascii="Arial" w:hAnsi="Arial" w:cs="Arial"/>
          <w:sz w:val="32"/>
          <w:szCs w:val="32"/>
          <w:lang w:val="en-GB"/>
        </w:rPr>
      </w:pPr>
    </w:p>
    <w:p w:rsidR="00244329" w:rsidRPr="008575B5" w:rsidRDefault="00244329" w:rsidP="00AA2E96">
      <w:pPr>
        <w:pStyle w:val="ListParagraph"/>
        <w:ind w:left="360"/>
        <w:jc w:val="both"/>
        <w:rPr>
          <w:rFonts w:ascii="Arial" w:hAnsi="Arial" w:cs="Arial"/>
          <w:sz w:val="32"/>
          <w:szCs w:val="32"/>
          <w:lang w:val="en-GB"/>
        </w:rPr>
      </w:pPr>
      <w:r w:rsidRPr="008575B5">
        <w:rPr>
          <w:rFonts w:ascii="Arial" w:hAnsi="Arial" w:cs="Arial"/>
          <w:sz w:val="32"/>
          <w:szCs w:val="32"/>
          <w:lang w:val="en-GB"/>
        </w:rPr>
        <w:t xml:space="preserve">As we said the first part sets up the inputs and the register, here we can associate a pin with a certain sensor or signal, we can also adjust all the pic's characteristics like processor speed and working mode. </w:t>
      </w:r>
    </w:p>
    <w:p w:rsidR="00244329" w:rsidRPr="008575B5" w:rsidRDefault="00244329" w:rsidP="0063708A">
      <w:pPr>
        <w:pStyle w:val="ListParagraph"/>
        <w:ind w:left="360"/>
        <w:jc w:val="both"/>
        <w:rPr>
          <w:rFonts w:ascii="Arial" w:hAnsi="Arial" w:cs="Arial"/>
          <w:sz w:val="32"/>
          <w:szCs w:val="32"/>
          <w:lang w:val="en-GB"/>
        </w:rPr>
      </w:pPr>
      <w:r w:rsidRPr="008575B5">
        <w:rPr>
          <w:rFonts w:ascii="Arial" w:hAnsi="Arial" w:cs="Arial"/>
          <w:sz w:val="32"/>
          <w:szCs w:val="32"/>
          <w:lang w:val="en-GB"/>
        </w:rPr>
        <w:t>At this point we enter the second part of the program where all the sensors are read, both the ones on the board and the ones communicating with it through the I2c but. After reading the Pixy and the compass, too, the robot proceeds with data elaboration to decide which direction is the best to go to approach the ball or go around it. If the ball is distant, the robot will move towards it, but as it gets closer the robot will try to get around it to capture it with roller, if the camera don’t see the ball and the last know position was at the border of the camera i twill be turned by the servomotors in order to re-locate the ball. This part of the software is all made with a "switch" con</w:t>
      </w:r>
      <w:r>
        <w:rPr>
          <w:rFonts w:ascii="Arial" w:hAnsi="Arial" w:cs="Arial"/>
          <w:sz w:val="32"/>
          <w:szCs w:val="32"/>
          <w:lang w:val="en-GB"/>
        </w:rPr>
        <w:t>s</w:t>
      </w:r>
      <w:r w:rsidRPr="008575B5">
        <w:rPr>
          <w:rFonts w:ascii="Arial" w:hAnsi="Arial" w:cs="Arial"/>
          <w:sz w:val="32"/>
          <w:szCs w:val="32"/>
          <w:lang w:val="en-GB"/>
        </w:rPr>
        <w:t xml:space="preserve">truct that chooses the best manoeuvre basing on the received data. </w:t>
      </w:r>
    </w:p>
    <w:p w:rsidR="00244329" w:rsidRPr="008575B5" w:rsidRDefault="00244329" w:rsidP="00AA2E96">
      <w:pPr>
        <w:ind w:firstLine="360"/>
        <w:rPr>
          <w:rFonts w:ascii="Arial" w:hAnsi="Arial" w:cs="Arial"/>
          <w:noProof/>
          <w:sz w:val="32"/>
          <w:szCs w:val="32"/>
          <w:lang w:val="en-GB"/>
        </w:rPr>
      </w:pPr>
      <w:r w:rsidRPr="008575B5">
        <w:rPr>
          <w:rFonts w:ascii="Arial" w:hAnsi="Arial" w:cs="Arial"/>
          <w:noProof/>
          <w:sz w:val="32"/>
          <w:szCs w:val="32"/>
          <w:lang w:val="en-GB"/>
        </w:rPr>
        <w:t>Here's a small part of the program:</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case  8:</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w:t>
      </w:r>
      <w:r w:rsidRPr="008575B5">
        <w:rPr>
          <w:rFonts w:ascii="Arial" w:hAnsi="Arial" w:cs="Arial"/>
          <w:b/>
          <w:i/>
          <w:sz w:val="24"/>
          <w:szCs w:val="24"/>
          <w:lang w:val="en-GB"/>
        </w:rPr>
        <w:tab/>
      </w:r>
      <w:r w:rsidRPr="008575B5">
        <w:rPr>
          <w:rFonts w:ascii="Arial" w:hAnsi="Arial" w:cs="Arial"/>
          <w:b/>
          <w:i/>
          <w:sz w:val="24"/>
          <w:szCs w:val="24"/>
          <w:lang w:val="en-GB"/>
        </w:rPr>
        <w:tab/>
        <w:t>if (AD_SEL == 0) //sono in attacco</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w:t>
      </w: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AVANTI();</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w:t>
      </w: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break;</w:t>
      </w:r>
    </w:p>
    <w:p w:rsidR="00244329" w:rsidRPr="008575B5" w:rsidRDefault="00244329" w:rsidP="00F46B0A">
      <w:pPr>
        <w:ind w:left="360"/>
        <w:jc w:val="both"/>
        <w:rPr>
          <w:rFonts w:ascii="Arial" w:hAnsi="Arial" w:cs="Arial"/>
          <w:b/>
          <w:i/>
          <w:sz w:val="24"/>
          <w:szCs w:val="24"/>
          <w:lang w:val="en-GB"/>
        </w:rPr>
      </w:pP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t>case  4:</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w:t>
      </w:r>
      <w:r w:rsidRPr="008575B5">
        <w:rPr>
          <w:rFonts w:ascii="Arial" w:hAnsi="Arial" w:cs="Arial"/>
          <w:b/>
          <w:i/>
          <w:sz w:val="24"/>
          <w:szCs w:val="24"/>
          <w:lang w:val="en-GB"/>
        </w:rPr>
        <w:tab/>
        <w:t>case  16:</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if (PORTIERE == 0) //non sono in porta</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if (FORCE &gt;= PALLA_NEAR) //VICINA</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INDIETRO(); //INDIETRO</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break;</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else</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SUDOVEST();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else //difesa</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r>
      <w:r w:rsidRPr="008575B5">
        <w:rPr>
          <w:rFonts w:ascii="Arial" w:hAnsi="Arial" w:cs="Arial"/>
          <w:b/>
          <w:i/>
          <w:sz w:val="24"/>
          <w:szCs w:val="24"/>
          <w:lang w:val="en-GB"/>
        </w:rPr>
        <w:tab/>
        <w:t>SX();</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r>
      <w:r w:rsidRPr="008575B5">
        <w:rPr>
          <w:rFonts w:ascii="Arial" w:hAnsi="Arial" w:cs="Arial"/>
          <w:b/>
          <w:i/>
          <w:sz w:val="24"/>
          <w:szCs w:val="24"/>
          <w:lang w:val="en-GB"/>
        </w:rPr>
        <w:tab/>
        <w:t>break;</w:t>
      </w:r>
    </w:p>
    <w:p w:rsidR="00244329" w:rsidRPr="008575B5" w:rsidRDefault="00244329" w:rsidP="003565C7">
      <w:pPr>
        <w:ind w:left="360"/>
        <w:jc w:val="both"/>
        <w:rPr>
          <w:rFonts w:ascii="Arial" w:hAnsi="Arial" w:cs="Arial"/>
          <w:sz w:val="30"/>
          <w:szCs w:val="30"/>
          <w:lang w:val="en-GB"/>
        </w:rPr>
      </w:pPr>
      <w:r w:rsidRPr="008575B5">
        <w:rPr>
          <w:rFonts w:ascii="Arial" w:hAnsi="Arial" w:cs="Arial"/>
          <w:sz w:val="30"/>
          <w:szCs w:val="30"/>
          <w:lang w:val="en-GB"/>
        </w:rPr>
        <w:t>As you an see, besides the direction, the choice the robot makes is based on another factors, the force that is elaborated by the distance of the object read by the camera.</w:t>
      </w:r>
    </w:p>
    <w:p w:rsidR="00244329" w:rsidRPr="008575B5" w:rsidRDefault="00244329" w:rsidP="003565C7">
      <w:pPr>
        <w:ind w:left="360"/>
        <w:jc w:val="both"/>
        <w:rPr>
          <w:rFonts w:ascii="Arial" w:hAnsi="Arial" w:cs="Arial"/>
          <w:sz w:val="30"/>
          <w:szCs w:val="30"/>
          <w:lang w:val="en-GB"/>
        </w:rPr>
      </w:pPr>
      <w:r w:rsidRPr="008575B5">
        <w:rPr>
          <w:rFonts w:ascii="Arial" w:hAnsi="Arial" w:cs="Arial"/>
          <w:sz w:val="30"/>
          <w:szCs w:val="30"/>
          <w:lang w:val="en-GB"/>
        </w:rPr>
        <w:t>There is another factor that is given by the IR proximity sensors in the back of the robot. In this way, the robot can recognize the ball during the defensive return manoeuvre. We decided to use this sensors because the camera can’t see the ball behind the robot and otherwise there are the possibility of an autogoal</w:t>
      </w:r>
    </w:p>
    <w:p w:rsidR="00244329" w:rsidRPr="008575B5" w:rsidRDefault="00244329" w:rsidP="00AA2E96">
      <w:pPr>
        <w:pStyle w:val="ListParagraph"/>
        <w:ind w:left="360"/>
        <w:jc w:val="both"/>
        <w:rPr>
          <w:rFonts w:ascii="Arial" w:hAnsi="Arial" w:cs="Arial"/>
          <w:sz w:val="32"/>
          <w:szCs w:val="32"/>
          <w:lang w:val="en-GB"/>
        </w:rPr>
      </w:pPr>
      <w:r w:rsidRPr="008575B5">
        <w:rPr>
          <w:rFonts w:ascii="Arial" w:hAnsi="Arial" w:cs="Arial"/>
          <w:sz w:val="32"/>
          <w:szCs w:val="32"/>
          <w:lang w:val="en-GB"/>
        </w:rPr>
        <w:t>Once the most appropriate movement is chosen the pic sends 4 different PWM values to the 2 double ports. The PWM value depends on both the direction and the correction value needed to maintain the right trajectory.</w:t>
      </w:r>
    </w:p>
    <w:p w:rsidR="00244329" w:rsidRPr="008575B5" w:rsidRDefault="00244329" w:rsidP="00AA2E96">
      <w:pPr>
        <w:pStyle w:val="ListParagraph"/>
        <w:ind w:left="360"/>
        <w:jc w:val="both"/>
        <w:rPr>
          <w:rFonts w:ascii="Arial" w:hAnsi="Arial" w:cs="Arial"/>
          <w:sz w:val="32"/>
          <w:szCs w:val="32"/>
          <w:lang w:val="en-GB"/>
        </w:rPr>
      </w:pPr>
      <w:r w:rsidRPr="008575B5">
        <w:rPr>
          <w:rFonts w:ascii="Arial" w:hAnsi="Arial" w:cs="Arial"/>
          <w:sz w:val="32"/>
          <w:szCs w:val="32"/>
          <w:lang w:val="en-GB"/>
        </w:rPr>
        <w:t>Here's an example of the Forward manoeuvre, with four PWM channels:</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//MANOVRA AVANTI compensata</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void AVANTI(void)</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t>PORTD = M_AVANTI;</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t>FLAG_DIR=1;</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t>PWMDX = VEL*(350+(ERR*K_BUS_H));</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t>PWMSX = VEL*(350-(ERR*K_BUS_H));</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t>SetDCPWM5(PWMSX);  //su 1024 M1 SX</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t>SetDCPWM2(PWMSX);  //su 1024 M2 SX</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t>SetDCPWM3(PWMDX);  //PWM M3 DX</w:t>
      </w:r>
    </w:p>
    <w:p w:rsidR="00244329" w:rsidRPr="008575B5" w:rsidRDefault="00244329" w:rsidP="00F46B0A">
      <w:pPr>
        <w:ind w:left="360"/>
        <w:jc w:val="both"/>
        <w:rPr>
          <w:rFonts w:ascii="Arial" w:hAnsi="Arial" w:cs="Arial"/>
          <w:b/>
          <w:i/>
          <w:sz w:val="24"/>
          <w:szCs w:val="24"/>
          <w:lang w:val="en-GB"/>
        </w:rPr>
      </w:pPr>
      <w:r w:rsidRPr="008575B5">
        <w:rPr>
          <w:rFonts w:ascii="Arial" w:hAnsi="Arial" w:cs="Arial"/>
          <w:b/>
          <w:i/>
          <w:sz w:val="24"/>
          <w:szCs w:val="24"/>
          <w:lang w:val="en-GB"/>
        </w:rPr>
        <w:tab/>
        <w:t>SetDCPWM4(PWMDX);  //PWM M4 DX</w:t>
      </w:r>
    </w:p>
    <w:p w:rsidR="00244329" w:rsidRPr="008575B5" w:rsidRDefault="00244329" w:rsidP="00F46B0A">
      <w:pPr>
        <w:ind w:left="360"/>
        <w:jc w:val="both"/>
        <w:rPr>
          <w:rFonts w:ascii="Arial" w:hAnsi="Arial" w:cs="Arial"/>
          <w:sz w:val="30"/>
          <w:szCs w:val="30"/>
          <w:lang w:val="en-GB"/>
        </w:rPr>
      </w:pPr>
      <w:r w:rsidRPr="008575B5">
        <w:rPr>
          <w:rFonts w:ascii="Arial" w:hAnsi="Arial" w:cs="Arial"/>
          <w:b/>
          <w:i/>
          <w:sz w:val="24"/>
          <w:szCs w:val="24"/>
          <w:lang w:val="en-GB"/>
        </w:rPr>
        <w:t>}//AVANTI</w:t>
      </w:r>
    </w:p>
    <w:p w:rsidR="00244329" w:rsidRPr="008575B5" w:rsidRDefault="00244329" w:rsidP="00AA2E96">
      <w:pPr>
        <w:ind w:left="360"/>
        <w:jc w:val="both"/>
        <w:rPr>
          <w:rFonts w:ascii="Arial" w:hAnsi="Arial" w:cs="Arial"/>
          <w:sz w:val="30"/>
          <w:szCs w:val="30"/>
          <w:lang w:val="en-GB"/>
        </w:rPr>
      </w:pPr>
      <w:r w:rsidRPr="008575B5">
        <w:rPr>
          <w:rFonts w:ascii="Arial" w:hAnsi="Arial" w:cs="Arial"/>
          <w:sz w:val="30"/>
          <w:szCs w:val="30"/>
          <w:lang w:val="en-GB"/>
        </w:rPr>
        <w:t>The other part of the program regards ball possession, namely all the manoeuvres that are executed when the robot has the ball, in these situations, it orients itself through ultrasounds.</w:t>
      </w:r>
    </w:p>
    <w:p w:rsidR="00244329" w:rsidRPr="008575B5" w:rsidRDefault="00244329" w:rsidP="00AA2E96">
      <w:pPr>
        <w:rPr>
          <w:rFonts w:ascii="Arial" w:hAnsi="Arial" w:cs="Arial"/>
          <w:b/>
          <w:bCs/>
          <w:i/>
          <w:iCs/>
          <w:color w:val="2E74B5"/>
          <w:sz w:val="32"/>
          <w:szCs w:val="32"/>
          <w:lang w:val="en-GB"/>
        </w:rPr>
      </w:pPr>
    </w:p>
    <w:p w:rsidR="00244329" w:rsidRPr="008575B5" w:rsidRDefault="00244329" w:rsidP="002F60FF">
      <w:pPr>
        <w:rPr>
          <w:lang w:val="en-GB"/>
        </w:rPr>
      </w:pPr>
      <w:r w:rsidRPr="008575B5">
        <w:rPr>
          <w:rFonts w:ascii="Arial" w:hAnsi="Arial" w:cs="Arial"/>
          <w:b/>
          <w:bCs/>
          <w:i/>
          <w:iCs/>
          <w:color w:val="2E74B5"/>
          <w:sz w:val="32"/>
          <w:szCs w:val="32"/>
          <w:lang w:val="en-GB"/>
        </w:rPr>
        <w:t>8. Debug panel</w:t>
      </w:r>
    </w:p>
    <w:p w:rsidR="00244329" w:rsidRPr="008575B5" w:rsidRDefault="00244329" w:rsidP="00AA2E96">
      <w:pPr>
        <w:ind w:left="360"/>
        <w:jc w:val="both"/>
        <w:rPr>
          <w:lang w:val="en-GB"/>
        </w:rPr>
      </w:pPr>
      <w:r w:rsidRPr="008575B5">
        <w:rPr>
          <w:rFonts w:ascii="Arial" w:hAnsi="Arial" w:cs="Arial"/>
          <w:sz w:val="30"/>
          <w:szCs w:val="30"/>
          <w:lang w:val="en-GB"/>
        </w:rPr>
        <w:t>In order to make sure all the sensors work alright, we made a debug panel using the Just Basic programming language.</w:t>
      </w:r>
    </w:p>
    <w:p w:rsidR="00244329" w:rsidRPr="008575B5" w:rsidRDefault="00244329" w:rsidP="00AA2E96">
      <w:pPr>
        <w:ind w:left="360"/>
        <w:jc w:val="both"/>
        <w:rPr>
          <w:lang w:val="en-GB"/>
        </w:rPr>
      </w:pPr>
      <w:r w:rsidRPr="008575B5">
        <w:rPr>
          <w:rFonts w:ascii="Arial" w:hAnsi="Arial" w:cs="Arial"/>
          <w:sz w:val="30"/>
          <w:szCs w:val="30"/>
          <w:lang w:val="en-GB"/>
        </w:rPr>
        <w:t>The robot, when in debug mode, sends an "ok" string though its second bluetoot module, followed by one or two characters</w:t>
      </w:r>
      <w:r>
        <w:rPr>
          <w:rFonts w:ascii="Arial" w:hAnsi="Arial" w:cs="Arial"/>
          <w:sz w:val="30"/>
          <w:szCs w:val="30"/>
          <w:lang w:val="en-GB"/>
        </w:rPr>
        <w:t xml:space="preserve"> </w:t>
      </w:r>
      <w:r w:rsidRPr="008575B5">
        <w:rPr>
          <w:rFonts w:ascii="Arial" w:hAnsi="Arial" w:cs="Arial"/>
          <w:sz w:val="30"/>
          <w:szCs w:val="30"/>
          <w:lang w:val="en-GB"/>
        </w:rPr>
        <w:t>(depending on the value type) for each one of the variables we chose to check, then repeats doing this while always updating the values. At this point a computer running the program can r</w:t>
      </w:r>
      <w:r>
        <w:rPr>
          <w:rFonts w:ascii="Arial" w:hAnsi="Arial" w:cs="Arial"/>
          <w:sz w:val="30"/>
          <w:szCs w:val="30"/>
          <w:lang w:val="en-GB"/>
        </w:rPr>
        <w:t>ead this data from the COM and it is then printed on the</w:t>
      </w:r>
      <w:r w:rsidRPr="008575B5">
        <w:rPr>
          <w:rFonts w:ascii="Arial" w:hAnsi="Arial" w:cs="Arial"/>
          <w:sz w:val="30"/>
          <w:szCs w:val="30"/>
          <w:lang w:val="en-GB"/>
        </w:rPr>
        <w:t xml:space="preserve"> screen on a convenient form. While simple, this program is a very straight-forward way to check what’s going on in the robot's "mind" and it makes spotting a sensor’s malfunctions a much easier task.</w:t>
      </w:r>
    </w:p>
    <w:p w:rsidR="00244329" w:rsidRPr="008575B5" w:rsidRDefault="00244329" w:rsidP="00AA2E96">
      <w:pPr>
        <w:ind w:left="360"/>
        <w:jc w:val="center"/>
        <w:rPr>
          <w:noProof/>
          <w:lang w:val="en-GB" w:eastAsia="it-IT"/>
        </w:rPr>
      </w:pPr>
      <w:r w:rsidRPr="008575B5">
        <w:rPr>
          <w:noProof/>
          <w:lang w:val="en-GB" w:eastAsia="it-IT"/>
        </w:rPr>
        <w:pict>
          <v:shape id="_x0000_i1062" type="#_x0000_t75" style="width:330pt;height:260.25pt;visibility:visible">
            <v:imagedata r:id="rId45" o:title=""/>
          </v:shape>
        </w:pict>
      </w:r>
    </w:p>
    <w:p w:rsidR="00244329" w:rsidRPr="00043405" w:rsidRDefault="00244329" w:rsidP="00AA2E96">
      <w:pPr>
        <w:ind w:left="705"/>
        <w:jc w:val="center"/>
        <w:rPr>
          <w:b/>
          <w:lang w:val="en-GB"/>
        </w:rPr>
      </w:pPr>
      <w:r w:rsidRPr="00043405">
        <w:rPr>
          <w:b/>
          <w:i/>
          <w:iCs/>
          <w:noProof/>
          <w:sz w:val="24"/>
          <w:szCs w:val="24"/>
          <w:lang w:val="en-GB" w:eastAsia="it-IT"/>
        </w:rPr>
        <w:t>The debug panel's interface</w:t>
      </w:r>
    </w:p>
    <w:p w:rsidR="00244329" w:rsidRDefault="00244329" w:rsidP="002F60FF">
      <w:pPr>
        <w:rPr>
          <w:lang w:val="en-GB"/>
        </w:rPr>
      </w:pPr>
    </w:p>
    <w:p w:rsidR="00244329" w:rsidRDefault="00244329" w:rsidP="002F60FF">
      <w:pPr>
        <w:rPr>
          <w:lang w:val="en-GB"/>
        </w:rPr>
      </w:pPr>
    </w:p>
    <w:p w:rsidR="00244329" w:rsidRDefault="00244329" w:rsidP="002F60FF">
      <w:pPr>
        <w:rPr>
          <w:lang w:val="en-GB"/>
        </w:rPr>
      </w:pPr>
    </w:p>
    <w:p w:rsidR="00244329" w:rsidRDefault="00244329" w:rsidP="002F60FF">
      <w:pPr>
        <w:rPr>
          <w:lang w:val="en-GB"/>
        </w:rPr>
      </w:pPr>
    </w:p>
    <w:p w:rsidR="00244329" w:rsidRDefault="00244329" w:rsidP="002F60FF">
      <w:pPr>
        <w:rPr>
          <w:lang w:val="en-GB"/>
        </w:rPr>
      </w:pPr>
    </w:p>
    <w:p w:rsidR="00244329" w:rsidRDefault="00244329" w:rsidP="002F60FF">
      <w:pPr>
        <w:rPr>
          <w:lang w:val="en-GB"/>
        </w:rPr>
      </w:pPr>
    </w:p>
    <w:p w:rsidR="00244329" w:rsidRPr="008575B5" w:rsidRDefault="00244329" w:rsidP="002F60FF">
      <w:pPr>
        <w:rPr>
          <w:lang w:val="en-GB"/>
        </w:rPr>
      </w:pPr>
    </w:p>
    <w:p w:rsidR="00244329" w:rsidRPr="008575B5" w:rsidRDefault="00244329" w:rsidP="002F60FF">
      <w:pPr>
        <w:numPr>
          <w:ilvl w:val="0"/>
          <w:numId w:val="3"/>
        </w:numPr>
        <w:rPr>
          <w:rFonts w:ascii="Arial" w:hAnsi="Arial" w:cs="Arial"/>
          <w:b/>
          <w:i/>
          <w:color w:val="2E74B5"/>
          <w:sz w:val="32"/>
          <w:lang w:val="en-GB"/>
        </w:rPr>
      </w:pPr>
      <w:r w:rsidRPr="008575B5">
        <w:rPr>
          <w:rFonts w:ascii="Arial" w:hAnsi="Arial" w:cs="Arial"/>
          <w:b/>
          <w:i/>
          <w:color w:val="2E74B5"/>
          <w:sz w:val="32"/>
          <w:lang w:val="en-GB"/>
        </w:rPr>
        <w:t>Fotogallery</w:t>
      </w:r>
    </w:p>
    <w:p w:rsidR="00244329" w:rsidRPr="008575B5" w:rsidRDefault="00244329" w:rsidP="002F60FF">
      <w:pPr>
        <w:rPr>
          <w:rFonts w:ascii="Arial" w:hAnsi="Arial" w:cs="Arial"/>
          <w:b/>
          <w:i/>
          <w:color w:val="2E74B5"/>
          <w:sz w:val="32"/>
          <w:lang w:val="en-GB"/>
        </w:rPr>
      </w:pPr>
    </w:p>
    <w:p w:rsidR="00244329" w:rsidRPr="008575B5" w:rsidRDefault="00244329" w:rsidP="069751CA">
      <w:pPr>
        <w:ind w:left="708"/>
        <w:rPr>
          <w:rFonts w:ascii="Arial" w:hAnsi="Arial" w:cs="Arial"/>
          <w:lang w:val="en-GB"/>
        </w:rPr>
      </w:pPr>
      <w:r w:rsidRPr="008575B5">
        <w:rPr>
          <w:rFonts w:ascii="Arial" w:hAnsi="Arial" w:cs="Arial"/>
          <w:noProof/>
          <w:lang w:val="en-GB" w:eastAsia="it-IT"/>
        </w:rPr>
        <w:pict>
          <v:shape id="Immagine 31" o:spid="_x0000_i1063" type="#_x0000_t75" style="width:479.25pt;height:284.25pt;visibility:visible">
            <v:imagedata r:id="rId46" o:title=""/>
          </v:shape>
        </w:pict>
      </w:r>
    </w:p>
    <w:p w:rsidR="00244329" w:rsidRDefault="00244329" w:rsidP="001A349E">
      <w:pPr>
        <w:ind w:left="708"/>
        <w:jc w:val="center"/>
        <w:rPr>
          <w:rFonts w:ascii="Arial" w:hAnsi="Arial" w:cs="Arial"/>
          <w:b/>
          <w:i/>
          <w:noProof/>
          <w:sz w:val="24"/>
          <w:szCs w:val="24"/>
          <w:lang w:val="en-GB" w:eastAsia="it-IT"/>
        </w:rPr>
      </w:pPr>
      <w:r w:rsidRPr="008575B5">
        <w:rPr>
          <w:rFonts w:ascii="Arial" w:hAnsi="Arial" w:cs="Arial"/>
          <w:b/>
          <w:i/>
          <w:noProof/>
          <w:sz w:val="24"/>
          <w:szCs w:val="24"/>
          <w:lang w:val="en-GB" w:eastAsia="it-IT"/>
        </w:rPr>
        <w:t>Viper 2 &amp; Viper III</w:t>
      </w:r>
      <w:r>
        <w:rPr>
          <w:rFonts w:ascii="Arial" w:hAnsi="Arial" w:cs="Arial"/>
          <w:b/>
          <w:i/>
          <w:noProof/>
          <w:sz w:val="24"/>
          <w:szCs w:val="24"/>
          <w:lang w:val="en-GB" w:eastAsia="it-IT"/>
        </w:rPr>
        <w:t xml:space="preserve"> at RoboCup Junoior</w:t>
      </w:r>
      <w:r w:rsidRPr="008575B5">
        <w:rPr>
          <w:rFonts w:ascii="Arial" w:hAnsi="Arial" w:cs="Arial"/>
          <w:b/>
          <w:i/>
          <w:noProof/>
          <w:sz w:val="24"/>
          <w:szCs w:val="24"/>
          <w:lang w:val="en-GB" w:eastAsia="it-IT"/>
        </w:rPr>
        <w:t xml:space="preserve"> 2016</w:t>
      </w:r>
      <w:r>
        <w:rPr>
          <w:rFonts w:ascii="Arial" w:hAnsi="Arial" w:cs="Arial"/>
          <w:b/>
          <w:i/>
          <w:noProof/>
          <w:sz w:val="24"/>
          <w:szCs w:val="24"/>
          <w:lang w:val="en-GB" w:eastAsia="it-IT"/>
        </w:rPr>
        <w:t xml:space="preserve"> </w:t>
      </w:r>
    </w:p>
    <w:p w:rsidR="00244329" w:rsidRPr="008575B5" w:rsidRDefault="00244329" w:rsidP="001A349E">
      <w:pPr>
        <w:ind w:left="708"/>
        <w:jc w:val="center"/>
        <w:rPr>
          <w:rFonts w:ascii="Arial" w:hAnsi="Arial" w:cs="Arial"/>
          <w:b/>
          <w:i/>
          <w:noProof/>
          <w:sz w:val="24"/>
          <w:szCs w:val="24"/>
          <w:lang w:val="en-GB" w:eastAsia="it-IT"/>
        </w:rPr>
      </w:pPr>
      <w:r w:rsidRPr="008575B5">
        <w:rPr>
          <w:rFonts w:ascii="Arial" w:hAnsi="Arial" w:cs="Arial"/>
          <w:b/>
          <w:i/>
          <w:noProof/>
          <w:sz w:val="24"/>
          <w:szCs w:val="24"/>
          <w:lang w:val="en-GB" w:eastAsia="it-IT"/>
        </w:rPr>
        <w:pict>
          <v:shape id="_x0000_i1064" type="#_x0000_t75" style="width:456pt;height:303.75pt">
            <v:imagedata r:id="rId47" o:title=""/>
          </v:shape>
        </w:pict>
      </w:r>
    </w:p>
    <w:p w:rsidR="00244329" w:rsidRPr="008575B5" w:rsidRDefault="00244329" w:rsidP="00091C0B">
      <w:pPr>
        <w:ind w:left="708"/>
        <w:jc w:val="center"/>
        <w:rPr>
          <w:rFonts w:ascii="Arial" w:hAnsi="Arial" w:cs="Arial"/>
          <w:b/>
          <w:i/>
          <w:noProof/>
          <w:sz w:val="24"/>
          <w:szCs w:val="24"/>
          <w:lang w:val="en-GB" w:eastAsia="it-IT"/>
        </w:rPr>
      </w:pPr>
      <w:r w:rsidRPr="008575B5">
        <w:rPr>
          <w:rFonts w:ascii="Arial" w:hAnsi="Arial" w:cs="Arial"/>
          <w:b/>
          <w:i/>
          <w:noProof/>
          <w:sz w:val="24"/>
          <w:szCs w:val="24"/>
          <w:lang w:val="en-GB" w:eastAsia="it-IT"/>
        </w:rPr>
        <w:t>Viper 2 &amp; Viper III</w:t>
      </w:r>
      <w:r>
        <w:rPr>
          <w:rFonts w:ascii="Arial" w:hAnsi="Arial" w:cs="Arial"/>
          <w:b/>
          <w:i/>
          <w:noProof/>
          <w:sz w:val="24"/>
          <w:szCs w:val="24"/>
          <w:lang w:val="en-GB" w:eastAsia="it-IT"/>
        </w:rPr>
        <w:t xml:space="preserve"> at</w:t>
      </w:r>
      <w:r w:rsidRPr="008575B5">
        <w:rPr>
          <w:rFonts w:ascii="Arial" w:hAnsi="Arial" w:cs="Arial"/>
          <w:b/>
          <w:i/>
          <w:noProof/>
          <w:sz w:val="24"/>
          <w:szCs w:val="24"/>
          <w:lang w:val="en-GB" w:eastAsia="it-IT"/>
        </w:rPr>
        <w:t xml:space="preserve"> Romecup 2017</w:t>
      </w:r>
    </w:p>
    <w:p w:rsidR="00244329" w:rsidRPr="008575B5" w:rsidRDefault="00244329" w:rsidP="001A349E">
      <w:pPr>
        <w:ind w:left="708"/>
        <w:jc w:val="center"/>
        <w:rPr>
          <w:rFonts w:ascii="Arial" w:hAnsi="Arial" w:cs="Arial"/>
          <w:b/>
          <w:i/>
          <w:noProof/>
          <w:sz w:val="24"/>
          <w:szCs w:val="24"/>
          <w:lang w:val="en-GB" w:eastAsia="it-IT"/>
        </w:rPr>
      </w:pPr>
    </w:p>
    <w:p w:rsidR="00244329" w:rsidRPr="008575B5" w:rsidRDefault="00244329" w:rsidP="001A349E">
      <w:pPr>
        <w:ind w:left="708"/>
        <w:jc w:val="center"/>
        <w:rPr>
          <w:rFonts w:ascii="Arial" w:hAnsi="Arial" w:cs="Arial"/>
          <w:b/>
          <w:i/>
          <w:noProof/>
          <w:sz w:val="24"/>
          <w:szCs w:val="24"/>
          <w:lang w:val="en-GB" w:eastAsia="it-IT"/>
        </w:rPr>
      </w:pPr>
    </w:p>
    <w:p w:rsidR="00244329" w:rsidRPr="008575B5" w:rsidRDefault="00244329" w:rsidP="001A349E">
      <w:pPr>
        <w:ind w:left="708"/>
        <w:jc w:val="center"/>
        <w:rPr>
          <w:rFonts w:ascii="Arial" w:hAnsi="Arial" w:cs="Arial"/>
          <w:b/>
          <w:i/>
          <w:noProof/>
          <w:sz w:val="24"/>
          <w:szCs w:val="24"/>
          <w:lang w:val="en-GB" w:eastAsia="it-IT"/>
        </w:rPr>
      </w:pPr>
      <w:r w:rsidRPr="008575B5">
        <w:rPr>
          <w:rFonts w:ascii="Arial" w:hAnsi="Arial" w:cs="Arial"/>
          <w:b/>
          <w:i/>
          <w:noProof/>
          <w:sz w:val="24"/>
          <w:szCs w:val="24"/>
          <w:lang w:val="en-GB" w:eastAsia="it-IT"/>
        </w:rPr>
        <w:pict>
          <v:shape id="_x0000_i1065" type="#_x0000_t75" style="width:411pt;height:273pt">
            <v:imagedata r:id="rId48" o:title=""/>
          </v:shape>
        </w:pict>
      </w:r>
    </w:p>
    <w:p w:rsidR="00244329" w:rsidRPr="008575B5" w:rsidRDefault="00244329" w:rsidP="0007265E">
      <w:pPr>
        <w:ind w:left="708"/>
        <w:jc w:val="center"/>
        <w:rPr>
          <w:rFonts w:ascii="Arial" w:hAnsi="Arial" w:cs="Arial"/>
          <w:b/>
          <w:i/>
          <w:noProof/>
          <w:sz w:val="24"/>
          <w:szCs w:val="24"/>
          <w:lang w:val="en-GB" w:eastAsia="it-IT"/>
        </w:rPr>
      </w:pPr>
      <w:r w:rsidRPr="008575B5">
        <w:rPr>
          <w:rFonts w:ascii="Arial" w:hAnsi="Arial" w:cs="Arial"/>
          <w:b/>
          <w:i/>
          <w:noProof/>
          <w:sz w:val="24"/>
          <w:szCs w:val="24"/>
          <w:lang w:val="en-GB" w:eastAsia="it-IT"/>
        </w:rPr>
        <w:t xml:space="preserve">Viper 2 </w:t>
      </w:r>
    </w:p>
    <w:p w:rsidR="00244329" w:rsidRPr="008575B5" w:rsidRDefault="00244329" w:rsidP="0007265E">
      <w:pPr>
        <w:ind w:left="708"/>
        <w:jc w:val="center"/>
        <w:rPr>
          <w:rFonts w:ascii="Arial" w:hAnsi="Arial" w:cs="Arial"/>
          <w:b/>
          <w:i/>
          <w:noProof/>
          <w:sz w:val="24"/>
          <w:szCs w:val="24"/>
          <w:lang w:val="en-GB" w:eastAsia="it-IT"/>
        </w:rPr>
      </w:pPr>
    </w:p>
    <w:p w:rsidR="00244329" w:rsidRPr="008575B5" w:rsidRDefault="00244329" w:rsidP="0007265E">
      <w:pPr>
        <w:ind w:left="708"/>
        <w:jc w:val="center"/>
        <w:rPr>
          <w:rFonts w:ascii="Arial" w:hAnsi="Arial" w:cs="Arial"/>
          <w:b/>
          <w:i/>
          <w:noProof/>
          <w:sz w:val="24"/>
          <w:szCs w:val="24"/>
          <w:lang w:val="en-GB" w:eastAsia="it-IT"/>
        </w:rPr>
      </w:pPr>
      <w:r w:rsidRPr="008575B5">
        <w:rPr>
          <w:rFonts w:ascii="Arial" w:hAnsi="Arial" w:cs="Arial"/>
          <w:b/>
          <w:i/>
          <w:noProof/>
          <w:sz w:val="24"/>
          <w:szCs w:val="24"/>
          <w:lang w:val="en-GB" w:eastAsia="it-IT"/>
        </w:rPr>
        <w:pict>
          <v:shape id="_x0000_i1066" type="#_x0000_t75" style="width:417pt;height:276.75pt">
            <v:imagedata r:id="rId49" o:title=""/>
          </v:shape>
        </w:pict>
      </w:r>
    </w:p>
    <w:p w:rsidR="00244329" w:rsidRPr="008575B5" w:rsidRDefault="00244329" w:rsidP="002F60FF">
      <w:pPr>
        <w:ind w:left="708"/>
        <w:jc w:val="center"/>
        <w:rPr>
          <w:rFonts w:ascii="Arial" w:hAnsi="Arial" w:cs="Arial"/>
          <w:b/>
          <w:i/>
          <w:noProof/>
          <w:sz w:val="24"/>
          <w:szCs w:val="24"/>
          <w:lang w:val="en-GB" w:eastAsia="it-IT"/>
        </w:rPr>
      </w:pPr>
      <w:r w:rsidRPr="008575B5">
        <w:rPr>
          <w:rFonts w:ascii="Arial" w:hAnsi="Arial" w:cs="Arial"/>
          <w:b/>
          <w:i/>
          <w:noProof/>
          <w:sz w:val="24"/>
          <w:szCs w:val="24"/>
          <w:lang w:val="en-GB" w:eastAsia="it-IT"/>
        </w:rPr>
        <w:t xml:space="preserve">Viper III  </w:t>
      </w:r>
      <w:r>
        <w:rPr>
          <w:rFonts w:ascii="Arial" w:hAnsi="Arial" w:cs="Arial"/>
          <w:b/>
          <w:i/>
          <w:noProof/>
          <w:sz w:val="24"/>
          <w:szCs w:val="24"/>
          <w:lang w:val="en-GB" w:eastAsia="it-IT"/>
        </w:rPr>
        <w:t>with shell</w:t>
      </w:r>
    </w:p>
    <w:p w:rsidR="00244329" w:rsidRPr="008575B5" w:rsidRDefault="00244329" w:rsidP="001A349E">
      <w:pPr>
        <w:ind w:left="708"/>
        <w:jc w:val="center"/>
        <w:rPr>
          <w:rFonts w:ascii="Arial" w:hAnsi="Arial" w:cs="Arial"/>
          <w:b/>
          <w:i/>
          <w:noProof/>
          <w:sz w:val="24"/>
          <w:szCs w:val="24"/>
          <w:lang w:val="en-GB" w:eastAsia="it-IT"/>
        </w:rPr>
      </w:pPr>
      <w:r w:rsidRPr="008575B5">
        <w:rPr>
          <w:rFonts w:ascii="Arial" w:hAnsi="Arial" w:cs="Arial"/>
          <w:b/>
          <w:i/>
          <w:noProof/>
          <w:sz w:val="24"/>
          <w:szCs w:val="24"/>
          <w:lang w:val="en-GB" w:eastAsia="it-IT"/>
        </w:rPr>
        <w:pict>
          <v:shape id="_x0000_i1067" type="#_x0000_t75" style="width:455.25pt;height:302.25pt">
            <v:imagedata r:id="rId50" o:title=""/>
          </v:shape>
        </w:pict>
      </w:r>
    </w:p>
    <w:p w:rsidR="00244329" w:rsidRPr="00043405" w:rsidRDefault="00244329" w:rsidP="00043405">
      <w:pPr>
        <w:ind w:left="708"/>
        <w:jc w:val="center"/>
        <w:rPr>
          <w:rFonts w:ascii="Arial" w:hAnsi="Arial" w:cs="Arial"/>
          <w:b/>
          <w:i/>
          <w:noProof/>
          <w:sz w:val="24"/>
          <w:szCs w:val="24"/>
          <w:lang w:val="en-GB" w:eastAsia="it-IT"/>
        </w:rPr>
      </w:pPr>
      <w:r>
        <w:rPr>
          <w:rFonts w:ascii="Arial" w:hAnsi="Arial" w:cs="Arial"/>
          <w:b/>
          <w:i/>
          <w:noProof/>
          <w:sz w:val="24"/>
          <w:szCs w:val="24"/>
          <w:lang w:val="en-GB" w:eastAsia="it-IT"/>
        </w:rPr>
        <w:t xml:space="preserve">Our group at the </w:t>
      </w:r>
      <w:r w:rsidRPr="00043405">
        <w:rPr>
          <w:rFonts w:ascii="Arial" w:hAnsi="Arial" w:cs="Arial"/>
          <w:b/>
          <w:i/>
          <w:noProof/>
          <w:sz w:val="24"/>
          <w:szCs w:val="24"/>
          <w:lang w:eastAsia="it-IT"/>
        </w:rPr>
        <w:t xml:space="preserve"> Romecup 2017</w:t>
      </w:r>
    </w:p>
    <w:p w:rsidR="00244329" w:rsidRPr="00043405" w:rsidRDefault="00244329" w:rsidP="001A349E">
      <w:pPr>
        <w:ind w:left="708"/>
        <w:jc w:val="center"/>
        <w:rPr>
          <w:rFonts w:ascii="Arial" w:hAnsi="Arial" w:cs="Arial"/>
          <w:b/>
          <w:i/>
          <w:noProof/>
          <w:sz w:val="24"/>
          <w:szCs w:val="24"/>
          <w:lang w:eastAsia="it-IT"/>
        </w:rPr>
      </w:pPr>
    </w:p>
    <w:sectPr w:rsidR="00244329" w:rsidRPr="00043405" w:rsidSect="0066357D">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22B6C"/>
    <w:multiLevelType w:val="hybridMultilevel"/>
    <w:tmpl w:val="2460EBDA"/>
    <w:lvl w:ilvl="0" w:tplc="04100003">
      <w:start w:val="1"/>
      <w:numFmt w:val="bullet"/>
      <w:lvlText w:val="o"/>
      <w:lvlJc w:val="left"/>
      <w:pPr>
        <w:tabs>
          <w:tab w:val="num" w:pos="1080"/>
        </w:tabs>
        <w:ind w:left="1080" w:hanging="360"/>
      </w:pPr>
      <w:rPr>
        <w:rFonts w:ascii="Courier New" w:hAnsi="Courier New" w:hint="default"/>
      </w:rPr>
    </w:lvl>
    <w:lvl w:ilvl="1" w:tplc="04100003" w:tentative="1">
      <w:start w:val="1"/>
      <w:numFmt w:val="bullet"/>
      <w:lvlText w:val="o"/>
      <w:lvlJc w:val="left"/>
      <w:pPr>
        <w:tabs>
          <w:tab w:val="num" w:pos="1800"/>
        </w:tabs>
        <w:ind w:left="1800" w:hanging="360"/>
      </w:pPr>
      <w:rPr>
        <w:rFonts w:ascii="Courier New" w:hAnsi="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1">
    <w:nsid w:val="0A520C03"/>
    <w:multiLevelType w:val="hybridMultilevel"/>
    <w:tmpl w:val="14963D5A"/>
    <w:lvl w:ilvl="0" w:tplc="0410000B">
      <w:start w:val="1"/>
      <w:numFmt w:val="bullet"/>
      <w:lvlText w:val=""/>
      <w:lvlJc w:val="left"/>
      <w:pPr>
        <w:tabs>
          <w:tab w:val="num" w:pos="1080"/>
        </w:tabs>
        <w:ind w:left="1080" w:hanging="360"/>
      </w:pPr>
      <w:rPr>
        <w:rFonts w:ascii="Wingdings" w:hAnsi="Wingdings" w:hint="default"/>
      </w:rPr>
    </w:lvl>
    <w:lvl w:ilvl="1" w:tplc="04100003" w:tentative="1">
      <w:start w:val="1"/>
      <w:numFmt w:val="bullet"/>
      <w:lvlText w:val="o"/>
      <w:lvlJc w:val="left"/>
      <w:pPr>
        <w:tabs>
          <w:tab w:val="num" w:pos="1800"/>
        </w:tabs>
        <w:ind w:left="1800" w:hanging="360"/>
      </w:pPr>
      <w:rPr>
        <w:rFonts w:ascii="Courier New" w:hAnsi="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2">
    <w:nsid w:val="0B5D2301"/>
    <w:multiLevelType w:val="hybridMultilevel"/>
    <w:tmpl w:val="0E2020A0"/>
    <w:lvl w:ilvl="0" w:tplc="D7AC8EEA">
      <w:start w:val="5"/>
      <w:numFmt w:val="bullet"/>
      <w:lvlText w:val="-"/>
      <w:lvlJc w:val="left"/>
      <w:pPr>
        <w:tabs>
          <w:tab w:val="num" w:pos="1080"/>
        </w:tabs>
        <w:ind w:left="1080" w:hanging="360"/>
      </w:pPr>
      <w:rPr>
        <w:rFonts w:ascii="Arial" w:eastAsia="Times New Roman" w:hAnsi="Arial" w:hint="default"/>
      </w:rPr>
    </w:lvl>
    <w:lvl w:ilvl="1" w:tplc="04100003" w:tentative="1">
      <w:start w:val="1"/>
      <w:numFmt w:val="bullet"/>
      <w:lvlText w:val="o"/>
      <w:lvlJc w:val="left"/>
      <w:pPr>
        <w:tabs>
          <w:tab w:val="num" w:pos="1800"/>
        </w:tabs>
        <w:ind w:left="1800" w:hanging="360"/>
      </w:pPr>
      <w:rPr>
        <w:rFonts w:ascii="Courier New" w:hAnsi="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nsid w:val="0FF8419E"/>
    <w:multiLevelType w:val="hybridMultilevel"/>
    <w:tmpl w:val="1C5E8130"/>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
    <w:nsid w:val="160F672E"/>
    <w:multiLevelType w:val="hybridMultilevel"/>
    <w:tmpl w:val="43E2ABA0"/>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5">
    <w:nsid w:val="2A5120D9"/>
    <w:multiLevelType w:val="hybridMultilevel"/>
    <w:tmpl w:val="AF6C5F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A6C3DD8"/>
    <w:multiLevelType w:val="multilevel"/>
    <w:tmpl w:val="14963D5A"/>
    <w:lvl w:ilvl="0">
      <w:start w:val="1"/>
      <w:numFmt w:val="bullet"/>
      <w:lvlText w:val=""/>
      <w:lvlJc w:val="left"/>
      <w:pPr>
        <w:tabs>
          <w:tab w:val="num" w:pos="1080"/>
        </w:tabs>
        <w:ind w:left="1080" w:hanging="360"/>
      </w:pPr>
      <w:rPr>
        <w:rFonts w:ascii="Wingdings" w:hAnsi="Wingdings" w:hint="default"/>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7">
    <w:nsid w:val="316B19B6"/>
    <w:multiLevelType w:val="hybridMultilevel"/>
    <w:tmpl w:val="FFDC3DFC"/>
    <w:lvl w:ilvl="0" w:tplc="04100003">
      <w:start w:val="1"/>
      <w:numFmt w:val="bullet"/>
      <w:lvlText w:val="o"/>
      <w:lvlJc w:val="left"/>
      <w:pPr>
        <w:tabs>
          <w:tab w:val="num" w:pos="1080"/>
        </w:tabs>
        <w:ind w:left="1080" w:hanging="360"/>
      </w:pPr>
      <w:rPr>
        <w:rFonts w:ascii="Courier New" w:hAnsi="Courier New" w:hint="default"/>
      </w:rPr>
    </w:lvl>
    <w:lvl w:ilvl="1" w:tplc="04100003" w:tentative="1">
      <w:start w:val="1"/>
      <w:numFmt w:val="bullet"/>
      <w:lvlText w:val="o"/>
      <w:lvlJc w:val="left"/>
      <w:pPr>
        <w:tabs>
          <w:tab w:val="num" w:pos="1800"/>
        </w:tabs>
        <w:ind w:left="1800" w:hanging="360"/>
      </w:pPr>
      <w:rPr>
        <w:rFonts w:ascii="Courier New" w:hAnsi="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8">
    <w:nsid w:val="31E2703A"/>
    <w:multiLevelType w:val="multilevel"/>
    <w:tmpl w:val="78223FDA"/>
    <w:lvl w:ilvl="0">
      <w:start w:val="3"/>
      <w:numFmt w:val="decimal"/>
      <w:lvlText w:val="%1"/>
      <w:lvlJc w:val="left"/>
      <w:pPr>
        <w:ind w:left="450" w:hanging="450"/>
      </w:pPr>
      <w:rPr>
        <w:rFonts w:cs="Times New Roman" w:hint="default"/>
      </w:rPr>
    </w:lvl>
    <w:lvl w:ilvl="1">
      <w:start w:val="3"/>
      <w:numFmt w:val="decimal"/>
      <w:lvlText w:val="%1.%2"/>
      <w:lvlJc w:val="left"/>
      <w:pPr>
        <w:ind w:left="1440" w:hanging="72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4320" w:hanging="1440"/>
      </w:pPr>
      <w:rPr>
        <w:rFonts w:cs="Times New Roman" w:hint="default"/>
      </w:rPr>
    </w:lvl>
    <w:lvl w:ilvl="5">
      <w:start w:val="1"/>
      <w:numFmt w:val="decimal"/>
      <w:lvlText w:val="%1.%2.%3.%4.%5.%6"/>
      <w:lvlJc w:val="left"/>
      <w:pPr>
        <w:ind w:left="5400" w:hanging="1800"/>
      </w:pPr>
      <w:rPr>
        <w:rFonts w:cs="Times New Roman" w:hint="default"/>
      </w:rPr>
    </w:lvl>
    <w:lvl w:ilvl="6">
      <w:start w:val="1"/>
      <w:numFmt w:val="decimal"/>
      <w:lvlText w:val="%1.%2.%3.%4.%5.%6.%7"/>
      <w:lvlJc w:val="left"/>
      <w:pPr>
        <w:ind w:left="6120" w:hanging="1800"/>
      </w:pPr>
      <w:rPr>
        <w:rFonts w:cs="Times New Roman" w:hint="default"/>
      </w:rPr>
    </w:lvl>
    <w:lvl w:ilvl="7">
      <w:start w:val="1"/>
      <w:numFmt w:val="decimal"/>
      <w:lvlText w:val="%1.%2.%3.%4.%5.%6.%7.%8"/>
      <w:lvlJc w:val="left"/>
      <w:pPr>
        <w:ind w:left="7200" w:hanging="2160"/>
      </w:pPr>
      <w:rPr>
        <w:rFonts w:cs="Times New Roman" w:hint="default"/>
      </w:rPr>
    </w:lvl>
    <w:lvl w:ilvl="8">
      <w:start w:val="1"/>
      <w:numFmt w:val="decimal"/>
      <w:lvlText w:val="%1.%2.%3.%4.%5.%6.%7.%8.%9"/>
      <w:lvlJc w:val="left"/>
      <w:pPr>
        <w:ind w:left="8280" w:hanging="2520"/>
      </w:pPr>
      <w:rPr>
        <w:rFonts w:cs="Times New Roman" w:hint="default"/>
      </w:rPr>
    </w:lvl>
  </w:abstractNum>
  <w:abstractNum w:abstractNumId="9">
    <w:nsid w:val="37C25357"/>
    <w:multiLevelType w:val="multilevel"/>
    <w:tmpl w:val="2460EBDA"/>
    <w:lvl w:ilvl="0">
      <w:start w:val="1"/>
      <w:numFmt w:val="bullet"/>
      <w:lvlText w:val="o"/>
      <w:lvlJc w:val="left"/>
      <w:pPr>
        <w:tabs>
          <w:tab w:val="num" w:pos="1080"/>
        </w:tabs>
        <w:ind w:left="1080" w:hanging="360"/>
      </w:pPr>
      <w:rPr>
        <w:rFonts w:ascii="Courier New" w:hAnsi="Courier New" w:hint="default"/>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10">
    <w:nsid w:val="3C346166"/>
    <w:multiLevelType w:val="hybridMultilevel"/>
    <w:tmpl w:val="8BE2F9E0"/>
    <w:lvl w:ilvl="0" w:tplc="7BC8364E">
      <w:start w:val="1"/>
      <w:numFmt w:val="bullet"/>
      <w:lvlText w:val="•"/>
      <w:lvlJc w:val="left"/>
      <w:pPr>
        <w:ind w:left="1440" w:hanging="360"/>
      </w:pPr>
      <w:rPr>
        <w:rFonts w:ascii="Times New Roman" w:hAnsi="Times New Roman" w:hint="default"/>
      </w:rPr>
    </w:lvl>
    <w:lvl w:ilvl="1" w:tplc="04100003" w:tentative="1">
      <w:start w:val="1"/>
      <w:numFmt w:val="bullet"/>
      <w:lvlText w:val="o"/>
      <w:lvlJc w:val="left"/>
      <w:pPr>
        <w:ind w:left="2160" w:hanging="360"/>
      </w:pPr>
      <w:rPr>
        <w:rFonts w:ascii="Courier New" w:hAnsi="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1">
    <w:nsid w:val="3E5E6E3D"/>
    <w:multiLevelType w:val="hybridMultilevel"/>
    <w:tmpl w:val="095EC5C6"/>
    <w:lvl w:ilvl="0" w:tplc="D7AC8EEA">
      <w:start w:val="4"/>
      <w:numFmt w:val="bullet"/>
      <w:lvlText w:val="-"/>
      <w:lvlJc w:val="left"/>
      <w:pPr>
        <w:tabs>
          <w:tab w:val="num" w:pos="720"/>
        </w:tabs>
        <w:ind w:left="720" w:hanging="360"/>
      </w:pPr>
      <w:rPr>
        <w:rFonts w:ascii="Arial" w:eastAsia="Times New Roman" w:hAnsi="Aria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2">
    <w:nsid w:val="4845532D"/>
    <w:multiLevelType w:val="hybridMultilevel"/>
    <w:tmpl w:val="6BE6B9E8"/>
    <w:lvl w:ilvl="0" w:tplc="D7AC8EEA">
      <w:start w:val="5"/>
      <w:numFmt w:val="bullet"/>
      <w:lvlText w:val="-"/>
      <w:lvlJc w:val="left"/>
      <w:pPr>
        <w:tabs>
          <w:tab w:val="num" w:pos="1080"/>
        </w:tabs>
        <w:ind w:left="1080" w:hanging="360"/>
      </w:pPr>
      <w:rPr>
        <w:rFonts w:ascii="Arial" w:eastAsia="Times New Roman" w:hAnsi="Arial" w:hint="default"/>
      </w:rPr>
    </w:lvl>
    <w:lvl w:ilvl="1" w:tplc="04100003" w:tentative="1">
      <w:start w:val="1"/>
      <w:numFmt w:val="bullet"/>
      <w:lvlText w:val="o"/>
      <w:lvlJc w:val="left"/>
      <w:pPr>
        <w:tabs>
          <w:tab w:val="num" w:pos="1800"/>
        </w:tabs>
        <w:ind w:left="1800" w:hanging="360"/>
      </w:pPr>
      <w:rPr>
        <w:rFonts w:ascii="Courier New" w:hAnsi="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13">
    <w:nsid w:val="48B92259"/>
    <w:multiLevelType w:val="multilevel"/>
    <w:tmpl w:val="13EEE518"/>
    <w:lvl w:ilvl="0">
      <w:start w:val="1"/>
      <w:numFmt w:val="decimal"/>
      <w:lvlText w:val="%1."/>
      <w:lvlJc w:val="left"/>
      <w:pPr>
        <w:ind w:left="720" w:hanging="360"/>
      </w:pPr>
      <w:rPr>
        <w:rFonts w:cs="Times New Roman"/>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3240" w:hanging="144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5040" w:hanging="216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14">
    <w:nsid w:val="49EE7F14"/>
    <w:multiLevelType w:val="multilevel"/>
    <w:tmpl w:val="0410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5">
    <w:nsid w:val="4C6215CF"/>
    <w:multiLevelType w:val="multilevel"/>
    <w:tmpl w:val="0E2020A0"/>
    <w:lvl w:ilvl="0">
      <w:start w:val="5"/>
      <w:numFmt w:val="bullet"/>
      <w:lvlText w:val="-"/>
      <w:lvlJc w:val="left"/>
      <w:pPr>
        <w:tabs>
          <w:tab w:val="num" w:pos="1080"/>
        </w:tabs>
        <w:ind w:left="1080" w:hanging="360"/>
      </w:pPr>
      <w:rPr>
        <w:rFonts w:ascii="Arial" w:eastAsia="Times New Roman" w:hAnsi="Arial" w:hint="default"/>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16">
    <w:nsid w:val="50D255A2"/>
    <w:multiLevelType w:val="multilevel"/>
    <w:tmpl w:val="13EEE518"/>
    <w:lvl w:ilvl="0">
      <w:start w:val="1"/>
      <w:numFmt w:val="decimal"/>
      <w:lvlText w:val="%1."/>
      <w:lvlJc w:val="left"/>
      <w:pPr>
        <w:ind w:left="720" w:hanging="360"/>
      </w:pPr>
      <w:rPr>
        <w:rFonts w:cs="Times New Roman"/>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3240" w:hanging="144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5040" w:hanging="216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17">
    <w:nsid w:val="52F001EE"/>
    <w:multiLevelType w:val="multilevel"/>
    <w:tmpl w:val="6BE6B9E8"/>
    <w:lvl w:ilvl="0">
      <w:start w:val="5"/>
      <w:numFmt w:val="bullet"/>
      <w:lvlText w:val="-"/>
      <w:lvlJc w:val="left"/>
      <w:pPr>
        <w:tabs>
          <w:tab w:val="num" w:pos="1080"/>
        </w:tabs>
        <w:ind w:left="1080" w:hanging="360"/>
      </w:pPr>
      <w:rPr>
        <w:rFonts w:ascii="Arial" w:eastAsia="Times New Roman" w:hAnsi="Arial" w:hint="default"/>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18">
    <w:nsid w:val="53260F96"/>
    <w:multiLevelType w:val="hybridMultilevel"/>
    <w:tmpl w:val="6228F3E8"/>
    <w:lvl w:ilvl="0" w:tplc="0410000F">
      <w:start w:val="1"/>
      <w:numFmt w:val="decimal"/>
      <w:lvlText w:val="%1."/>
      <w:lvlJc w:val="left"/>
      <w:pPr>
        <w:tabs>
          <w:tab w:val="num" w:pos="720"/>
        </w:tabs>
        <w:ind w:left="720" w:hanging="360"/>
      </w:pPr>
      <w:rPr>
        <w:rFonts w:cs="Times New Roman" w:hint="default"/>
      </w:rPr>
    </w:lvl>
    <w:lvl w:ilvl="1" w:tplc="04100019" w:tentative="1">
      <w:start w:val="1"/>
      <w:numFmt w:val="lowerLetter"/>
      <w:lvlText w:val="%2."/>
      <w:lvlJc w:val="left"/>
      <w:pPr>
        <w:tabs>
          <w:tab w:val="num" w:pos="1440"/>
        </w:tabs>
        <w:ind w:left="1440" w:hanging="360"/>
      </w:pPr>
      <w:rPr>
        <w:rFonts w:cs="Times New Roman"/>
      </w:rPr>
    </w:lvl>
    <w:lvl w:ilvl="2" w:tplc="0410001B" w:tentative="1">
      <w:start w:val="1"/>
      <w:numFmt w:val="lowerRoman"/>
      <w:lvlText w:val="%3."/>
      <w:lvlJc w:val="right"/>
      <w:pPr>
        <w:tabs>
          <w:tab w:val="num" w:pos="2160"/>
        </w:tabs>
        <w:ind w:left="2160" w:hanging="180"/>
      </w:pPr>
      <w:rPr>
        <w:rFonts w:cs="Times New Roman"/>
      </w:rPr>
    </w:lvl>
    <w:lvl w:ilvl="3" w:tplc="0410000F" w:tentative="1">
      <w:start w:val="1"/>
      <w:numFmt w:val="decimal"/>
      <w:lvlText w:val="%4."/>
      <w:lvlJc w:val="left"/>
      <w:pPr>
        <w:tabs>
          <w:tab w:val="num" w:pos="2880"/>
        </w:tabs>
        <w:ind w:left="2880" w:hanging="360"/>
      </w:pPr>
      <w:rPr>
        <w:rFonts w:cs="Times New Roman"/>
      </w:rPr>
    </w:lvl>
    <w:lvl w:ilvl="4" w:tplc="04100019" w:tentative="1">
      <w:start w:val="1"/>
      <w:numFmt w:val="lowerLetter"/>
      <w:lvlText w:val="%5."/>
      <w:lvlJc w:val="left"/>
      <w:pPr>
        <w:tabs>
          <w:tab w:val="num" w:pos="3600"/>
        </w:tabs>
        <w:ind w:left="3600" w:hanging="360"/>
      </w:pPr>
      <w:rPr>
        <w:rFonts w:cs="Times New Roman"/>
      </w:rPr>
    </w:lvl>
    <w:lvl w:ilvl="5" w:tplc="0410001B" w:tentative="1">
      <w:start w:val="1"/>
      <w:numFmt w:val="lowerRoman"/>
      <w:lvlText w:val="%6."/>
      <w:lvlJc w:val="right"/>
      <w:pPr>
        <w:tabs>
          <w:tab w:val="num" w:pos="4320"/>
        </w:tabs>
        <w:ind w:left="4320" w:hanging="180"/>
      </w:pPr>
      <w:rPr>
        <w:rFonts w:cs="Times New Roman"/>
      </w:rPr>
    </w:lvl>
    <w:lvl w:ilvl="6" w:tplc="0410000F" w:tentative="1">
      <w:start w:val="1"/>
      <w:numFmt w:val="decimal"/>
      <w:lvlText w:val="%7."/>
      <w:lvlJc w:val="left"/>
      <w:pPr>
        <w:tabs>
          <w:tab w:val="num" w:pos="5040"/>
        </w:tabs>
        <w:ind w:left="5040" w:hanging="360"/>
      </w:pPr>
      <w:rPr>
        <w:rFonts w:cs="Times New Roman"/>
      </w:rPr>
    </w:lvl>
    <w:lvl w:ilvl="7" w:tplc="04100019" w:tentative="1">
      <w:start w:val="1"/>
      <w:numFmt w:val="lowerLetter"/>
      <w:lvlText w:val="%8."/>
      <w:lvlJc w:val="left"/>
      <w:pPr>
        <w:tabs>
          <w:tab w:val="num" w:pos="5760"/>
        </w:tabs>
        <w:ind w:left="5760" w:hanging="360"/>
      </w:pPr>
      <w:rPr>
        <w:rFonts w:cs="Times New Roman"/>
      </w:rPr>
    </w:lvl>
    <w:lvl w:ilvl="8" w:tplc="0410001B" w:tentative="1">
      <w:start w:val="1"/>
      <w:numFmt w:val="lowerRoman"/>
      <w:lvlText w:val="%9."/>
      <w:lvlJc w:val="right"/>
      <w:pPr>
        <w:tabs>
          <w:tab w:val="num" w:pos="6480"/>
        </w:tabs>
        <w:ind w:left="6480" w:hanging="180"/>
      </w:pPr>
      <w:rPr>
        <w:rFonts w:cs="Times New Roman"/>
      </w:rPr>
    </w:lvl>
  </w:abstractNum>
  <w:abstractNum w:abstractNumId="19">
    <w:nsid w:val="552E028E"/>
    <w:multiLevelType w:val="hybridMultilevel"/>
    <w:tmpl w:val="6240BC28"/>
    <w:lvl w:ilvl="0" w:tplc="04100009">
      <w:start w:val="1"/>
      <w:numFmt w:val="bullet"/>
      <w:lvlText w:val=""/>
      <w:lvlJc w:val="left"/>
      <w:pPr>
        <w:tabs>
          <w:tab w:val="num" w:pos="1080"/>
        </w:tabs>
        <w:ind w:left="1080" w:hanging="360"/>
      </w:pPr>
      <w:rPr>
        <w:rFonts w:ascii="Wingdings" w:hAnsi="Wingdings" w:hint="default"/>
      </w:rPr>
    </w:lvl>
    <w:lvl w:ilvl="1" w:tplc="04100003" w:tentative="1">
      <w:start w:val="1"/>
      <w:numFmt w:val="bullet"/>
      <w:lvlText w:val="o"/>
      <w:lvlJc w:val="left"/>
      <w:pPr>
        <w:tabs>
          <w:tab w:val="num" w:pos="1800"/>
        </w:tabs>
        <w:ind w:left="1800" w:hanging="360"/>
      </w:pPr>
      <w:rPr>
        <w:rFonts w:ascii="Courier New" w:hAnsi="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20">
    <w:nsid w:val="5FE34E23"/>
    <w:multiLevelType w:val="hybridMultilevel"/>
    <w:tmpl w:val="4D1EF074"/>
    <w:lvl w:ilvl="0" w:tplc="D7AC8EEA">
      <w:start w:val="5"/>
      <w:numFmt w:val="bullet"/>
      <w:lvlText w:val="-"/>
      <w:lvlJc w:val="left"/>
      <w:pPr>
        <w:tabs>
          <w:tab w:val="num" w:pos="720"/>
        </w:tabs>
        <w:ind w:left="720" w:hanging="360"/>
      </w:pPr>
      <w:rPr>
        <w:rFonts w:ascii="Arial" w:eastAsia="Times New Roman" w:hAnsi="Aria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nsid w:val="67864004"/>
    <w:multiLevelType w:val="multilevel"/>
    <w:tmpl w:val="1C02F8DE"/>
    <w:lvl w:ilvl="0">
      <w:start w:val="3"/>
      <w:numFmt w:val="decimal"/>
      <w:lvlText w:val="%1"/>
      <w:lvlJc w:val="left"/>
      <w:pPr>
        <w:tabs>
          <w:tab w:val="num" w:pos="450"/>
        </w:tabs>
        <w:ind w:left="450" w:hanging="450"/>
      </w:pPr>
      <w:rPr>
        <w:rFonts w:cs="Times New Roman" w:hint="default"/>
      </w:rPr>
    </w:lvl>
    <w:lvl w:ilvl="1">
      <w:start w:val="2"/>
      <w:numFmt w:val="decimal"/>
      <w:lvlText w:val="%1.%2"/>
      <w:lvlJc w:val="left"/>
      <w:pPr>
        <w:tabs>
          <w:tab w:val="num" w:pos="1440"/>
        </w:tabs>
        <w:ind w:left="1440" w:hanging="7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4320"/>
        </w:tabs>
        <w:ind w:left="4320" w:hanging="1440"/>
      </w:pPr>
      <w:rPr>
        <w:rFonts w:cs="Times New Roman" w:hint="default"/>
      </w:rPr>
    </w:lvl>
    <w:lvl w:ilvl="5">
      <w:start w:val="1"/>
      <w:numFmt w:val="decimal"/>
      <w:lvlText w:val="%1.%2.%3.%4.%5.%6"/>
      <w:lvlJc w:val="left"/>
      <w:pPr>
        <w:tabs>
          <w:tab w:val="num" w:pos="5400"/>
        </w:tabs>
        <w:ind w:left="5400" w:hanging="1800"/>
      </w:pPr>
      <w:rPr>
        <w:rFonts w:cs="Times New Roman" w:hint="default"/>
      </w:rPr>
    </w:lvl>
    <w:lvl w:ilvl="6">
      <w:start w:val="1"/>
      <w:numFmt w:val="decimal"/>
      <w:lvlText w:val="%1.%2.%3.%4.%5.%6.%7"/>
      <w:lvlJc w:val="left"/>
      <w:pPr>
        <w:tabs>
          <w:tab w:val="num" w:pos="6120"/>
        </w:tabs>
        <w:ind w:left="6120" w:hanging="1800"/>
      </w:pPr>
      <w:rPr>
        <w:rFonts w:cs="Times New Roman" w:hint="default"/>
      </w:rPr>
    </w:lvl>
    <w:lvl w:ilvl="7">
      <w:start w:val="1"/>
      <w:numFmt w:val="decimal"/>
      <w:lvlText w:val="%1.%2.%3.%4.%5.%6.%7.%8"/>
      <w:lvlJc w:val="left"/>
      <w:pPr>
        <w:tabs>
          <w:tab w:val="num" w:pos="7200"/>
        </w:tabs>
        <w:ind w:left="7200" w:hanging="2160"/>
      </w:pPr>
      <w:rPr>
        <w:rFonts w:cs="Times New Roman" w:hint="default"/>
      </w:rPr>
    </w:lvl>
    <w:lvl w:ilvl="8">
      <w:start w:val="1"/>
      <w:numFmt w:val="decimal"/>
      <w:lvlText w:val="%1.%2.%3.%4.%5.%6.%7.%8.%9"/>
      <w:lvlJc w:val="left"/>
      <w:pPr>
        <w:tabs>
          <w:tab w:val="num" w:pos="8280"/>
        </w:tabs>
        <w:ind w:left="8280" w:hanging="2520"/>
      </w:pPr>
      <w:rPr>
        <w:rFonts w:cs="Times New Roman" w:hint="default"/>
      </w:rPr>
    </w:lvl>
  </w:abstractNum>
  <w:abstractNum w:abstractNumId="22">
    <w:nsid w:val="69C50B98"/>
    <w:multiLevelType w:val="hybridMultilevel"/>
    <w:tmpl w:val="EFCE3D6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nsid w:val="7D1613B1"/>
    <w:multiLevelType w:val="hybridMultilevel"/>
    <w:tmpl w:val="3FBEB78E"/>
    <w:lvl w:ilvl="0" w:tplc="7B224DDC">
      <w:numFmt w:val="bullet"/>
      <w:lvlText w:val="-"/>
      <w:lvlJc w:val="left"/>
      <w:pPr>
        <w:ind w:left="720" w:hanging="360"/>
      </w:pPr>
      <w:rPr>
        <w:rFonts w:ascii="Arial" w:eastAsia="Times New Roman" w:hAnsi="Aria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5"/>
  </w:num>
  <w:num w:numId="2">
    <w:abstractNumId w:val="23"/>
  </w:num>
  <w:num w:numId="3">
    <w:abstractNumId w:val="16"/>
  </w:num>
  <w:num w:numId="4">
    <w:abstractNumId w:val="10"/>
  </w:num>
  <w:num w:numId="5">
    <w:abstractNumId w:val="14"/>
  </w:num>
  <w:num w:numId="6">
    <w:abstractNumId w:val="0"/>
  </w:num>
  <w:num w:numId="7">
    <w:abstractNumId w:val="9"/>
  </w:num>
  <w:num w:numId="8">
    <w:abstractNumId w:val="1"/>
  </w:num>
  <w:num w:numId="9">
    <w:abstractNumId w:val="6"/>
  </w:num>
  <w:num w:numId="10">
    <w:abstractNumId w:val="19"/>
  </w:num>
  <w:num w:numId="11">
    <w:abstractNumId w:val="20"/>
  </w:num>
  <w:num w:numId="12">
    <w:abstractNumId w:val="2"/>
  </w:num>
  <w:num w:numId="13">
    <w:abstractNumId w:val="15"/>
  </w:num>
  <w:num w:numId="14">
    <w:abstractNumId w:val="22"/>
  </w:num>
  <w:num w:numId="15">
    <w:abstractNumId w:val="3"/>
  </w:num>
  <w:num w:numId="16">
    <w:abstractNumId w:val="11"/>
  </w:num>
  <w:num w:numId="17">
    <w:abstractNumId w:val="21"/>
  </w:num>
  <w:num w:numId="18">
    <w:abstractNumId w:val="12"/>
  </w:num>
  <w:num w:numId="19">
    <w:abstractNumId w:val="18"/>
  </w:num>
  <w:num w:numId="20">
    <w:abstractNumId w:val="17"/>
  </w:num>
  <w:num w:numId="21">
    <w:abstractNumId w:val="7"/>
  </w:num>
  <w:num w:numId="22">
    <w:abstractNumId w:val="4"/>
  </w:num>
  <w:num w:numId="23">
    <w:abstractNumId w:val="13"/>
  </w:num>
  <w:num w:numId="2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40619"/>
    <w:rsid w:val="00043405"/>
    <w:rsid w:val="0006640B"/>
    <w:rsid w:val="0007265E"/>
    <w:rsid w:val="000811C1"/>
    <w:rsid w:val="00091C0B"/>
    <w:rsid w:val="00094D62"/>
    <w:rsid w:val="000A13B9"/>
    <w:rsid w:val="000C17E5"/>
    <w:rsid w:val="000D3EBF"/>
    <w:rsid w:val="000E50BF"/>
    <w:rsid w:val="000E7D0A"/>
    <w:rsid w:val="001033A0"/>
    <w:rsid w:val="00104B26"/>
    <w:rsid w:val="00106755"/>
    <w:rsid w:val="00126D44"/>
    <w:rsid w:val="001368C6"/>
    <w:rsid w:val="0013696C"/>
    <w:rsid w:val="00136C1C"/>
    <w:rsid w:val="00140619"/>
    <w:rsid w:val="001601FB"/>
    <w:rsid w:val="00165D1C"/>
    <w:rsid w:val="00166EAE"/>
    <w:rsid w:val="001938C4"/>
    <w:rsid w:val="001A095D"/>
    <w:rsid w:val="001A229F"/>
    <w:rsid w:val="001A349E"/>
    <w:rsid w:val="001A4EFC"/>
    <w:rsid w:val="001B0E9D"/>
    <w:rsid w:val="001B186E"/>
    <w:rsid w:val="001B359A"/>
    <w:rsid w:val="001B7605"/>
    <w:rsid w:val="001D3455"/>
    <w:rsid w:val="00230BD3"/>
    <w:rsid w:val="00244329"/>
    <w:rsid w:val="0026559A"/>
    <w:rsid w:val="00272180"/>
    <w:rsid w:val="0027623F"/>
    <w:rsid w:val="00276A1B"/>
    <w:rsid w:val="00290503"/>
    <w:rsid w:val="002A0EE6"/>
    <w:rsid w:val="002B2809"/>
    <w:rsid w:val="002E4C13"/>
    <w:rsid w:val="002E506D"/>
    <w:rsid w:val="002F1B70"/>
    <w:rsid w:val="002F2EA4"/>
    <w:rsid w:val="002F54EA"/>
    <w:rsid w:val="002F60FF"/>
    <w:rsid w:val="002F7D7D"/>
    <w:rsid w:val="003333BA"/>
    <w:rsid w:val="003565C7"/>
    <w:rsid w:val="00360940"/>
    <w:rsid w:val="00363A4E"/>
    <w:rsid w:val="003652EF"/>
    <w:rsid w:val="00384B81"/>
    <w:rsid w:val="003912D8"/>
    <w:rsid w:val="003A0B09"/>
    <w:rsid w:val="003A27FF"/>
    <w:rsid w:val="003E08F8"/>
    <w:rsid w:val="003E1AB9"/>
    <w:rsid w:val="003E5DA4"/>
    <w:rsid w:val="003F5077"/>
    <w:rsid w:val="004022A8"/>
    <w:rsid w:val="00404093"/>
    <w:rsid w:val="00412309"/>
    <w:rsid w:val="0041752C"/>
    <w:rsid w:val="00420BE2"/>
    <w:rsid w:val="004348DC"/>
    <w:rsid w:val="00434C1F"/>
    <w:rsid w:val="00467FA7"/>
    <w:rsid w:val="00473E74"/>
    <w:rsid w:val="004814CE"/>
    <w:rsid w:val="00492193"/>
    <w:rsid w:val="004A02F9"/>
    <w:rsid w:val="004B6759"/>
    <w:rsid w:val="004C1D49"/>
    <w:rsid w:val="004C23A1"/>
    <w:rsid w:val="00501706"/>
    <w:rsid w:val="00521540"/>
    <w:rsid w:val="005348DF"/>
    <w:rsid w:val="00536918"/>
    <w:rsid w:val="00537033"/>
    <w:rsid w:val="00547C85"/>
    <w:rsid w:val="0055270D"/>
    <w:rsid w:val="00555E2C"/>
    <w:rsid w:val="0057133C"/>
    <w:rsid w:val="00577D5D"/>
    <w:rsid w:val="00580A15"/>
    <w:rsid w:val="00594ECC"/>
    <w:rsid w:val="00595DD7"/>
    <w:rsid w:val="005C4637"/>
    <w:rsid w:val="005E722E"/>
    <w:rsid w:val="005F07B4"/>
    <w:rsid w:val="00604FCE"/>
    <w:rsid w:val="00620E04"/>
    <w:rsid w:val="00621A69"/>
    <w:rsid w:val="0063708A"/>
    <w:rsid w:val="00641B9F"/>
    <w:rsid w:val="006440B3"/>
    <w:rsid w:val="00651A3C"/>
    <w:rsid w:val="0066357D"/>
    <w:rsid w:val="00670911"/>
    <w:rsid w:val="00672289"/>
    <w:rsid w:val="006A2672"/>
    <w:rsid w:val="007008B3"/>
    <w:rsid w:val="00710DB5"/>
    <w:rsid w:val="00750BC7"/>
    <w:rsid w:val="00752BF7"/>
    <w:rsid w:val="00756247"/>
    <w:rsid w:val="00772F26"/>
    <w:rsid w:val="007751E4"/>
    <w:rsid w:val="0079130E"/>
    <w:rsid w:val="007927D5"/>
    <w:rsid w:val="00793E49"/>
    <w:rsid w:val="007A5B07"/>
    <w:rsid w:val="007A6CA9"/>
    <w:rsid w:val="007D1A60"/>
    <w:rsid w:val="007D3B42"/>
    <w:rsid w:val="007F3C75"/>
    <w:rsid w:val="007F7510"/>
    <w:rsid w:val="00801364"/>
    <w:rsid w:val="00803C2A"/>
    <w:rsid w:val="0081203E"/>
    <w:rsid w:val="00833532"/>
    <w:rsid w:val="0083505A"/>
    <w:rsid w:val="008421CF"/>
    <w:rsid w:val="0084775F"/>
    <w:rsid w:val="008575B5"/>
    <w:rsid w:val="00875F61"/>
    <w:rsid w:val="00876590"/>
    <w:rsid w:val="008C214C"/>
    <w:rsid w:val="008C75B9"/>
    <w:rsid w:val="008E428D"/>
    <w:rsid w:val="008F45EF"/>
    <w:rsid w:val="00902C83"/>
    <w:rsid w:val="00903D50"/>
    <w:rsid w:val="00944D9D"/>
    <w:rsid w:val="0095074A"/>
    <w:rsid w:val="009A1DB1"/>
    <w:rsid w:val="009A6D71"/>
    <w:rsid w:val="009B3605"/>
    <w:rsid w:val="009D4702"/>
    <w:rsid w:val="009F14AE"/>
    <w:rsid w:val="009F6684"/>
    <w:rsid w:val="00A10035"/>
    <w:rsid w:val="00A52C5F"/>
    <w:rsid w:val="00A57EEB"/>
    <w:rsid w:val="00A73FDC"/>
    <w:rsid w:val="00A806CF"/>
    <w:rsid w:val="00A8494E"/>
    <w:rsid w:val="00AA040F"/>
    <w:rsid w:val="00AA2E96"/>
    <w:rsid w:val="00AA6226"/>
    <w:rsid w:val="00AC5E72"/>
    <w:rsid w:val="00AF222C"/>
    <w:rsid w:val="00B11572"/>
    <w:rsid w:val="00B1615A"/>
    <w:rsid w:val="00B54868"/>
    <w:rsid w:val="00B945EC"/>
    <w:rsid w:val="00BB4F82"/>
    <w:rsid w:val="00BC50F8"/>
    <w:rsid w:val="00BC78E5"/>
    <w:rsid w:val="00BD4400"/>
    <w:rsid w:val="00BE20E9"/>
    <w:rsid w:val="00C02BA8"/>
    <w:rsid w:val="00C0529A"/>
    <w:rsid w:val="00C23F72"/>
    <w:rsid w:val="00C445BD"/>
    <w:rsid w:val="00C61EDF"/>
    <w:rsid w:val="00C666E8"/>
    <w:rsid w:val="00C748D0"/>
    <w:rsid w:val="00C75CF9"/>
    <w:rsid w:val="00CA44D7"/>
    <w:rsid w:val="00CB19C9"/>
    <w:rsid w:val="00CD0FF2"/>
    <w:rsid w:val="00CF6CD2"/>
    <w:rsid w:val="00D03242"/>
    <w:rsid w:val="00D04A2C"/>
    <w:rsid w:val="00D1077B"/>
    <w:rsid w:val="00D42397"/>
    <w:rsid w:val="00D51E5E"/>
    <w:rsid w:val="00D5684F"/>
    <w:rsid w:val="00D65B1F"/>
    <w:rsid w:val="00D8193B"/>
    <w:rsid w:val="00D9033D"/>
    <w:rsid w:val="00DB1642"/>
    <w:rsid w:val="00DB16F5"/>
    <w:rsid w:val="00E22BB7"/>
    <w:rsid w:val="00E260C6"/>
    <w:rsid w:val="00E37AAD"/>
    <w:rsid w:val="00E458FC"/>
    <w:rsid w:val="00E466ED"/>
    <w:rsid w:val="00E47CEF"/>
    <w:rsid w:val="00E871EB"/>
    <w:rsid w:val="00E903F2"/>
    <w:rsid w:val="00E95182"/>
    <w:rsid w:val="00EA126C"/>
    <w:rsid w:val="00EB0088"/>
    <w:rsid w:val="00EE29BE"/>
    <w:rsid w:val="00F15177"/>
    <w:rsid w:val="00F15622"/>
    <w:rsid w:val="00F2515A"/>
    <w:rsid w:val="00F36FDE"/>
    <w:rsid w:val="00F42C35"/>
    <w:rsid w:val="00F46B0A"/>
    <w:rsid w:val="00F547E2"/>
    <w:rsid w:val="00F6136B"/>
    <w:rsid w:val="00F65EBE"/>
    <w:rsid w:val="00F80E30"/>
    <w:rsid w:val="00FA1B60"/>
    <w:rsid w:val="00FC0037"/>
    <w:rsid w:val="00FC7989"/>
    <w:rsid w:val="00FD5AAB"/>
    <w:rsid w:val="00FE51A7"/>
    <w:rsid w:val="069751CA"/>
    <w:rsid w:val="0CEBE70A"/>
    <w:rsid w:val="2D0A4233"/>
    <w:rsid w:val="4B733CA3"/>
    <w:rsid w:val="69D35C55"/>
    <w:rsid w:val="6A84F251"/>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locked="1" w:semiHidden="0" w:uiPriority="0" w:unhideWhenUsed="0"/>
    <w:lsdException w:name="Table Subtle 2" w:locked="1" w:semiHidden="0" w:uiPriority="0" w:unhideWhenUsed="0"/>
    <w:lsdException w:name="Table Web 3"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48DF"/>
    <w:pPr>
      <w:spacing w:after="160" w:line="259" w:lineRule="auto"/>
    </w:pPr>
    <w:rPr>
      <w:lang w:eastAsia="en-US"/>
    </w:rPr>
  </w:style>
  <w:style w:type="paragraph" w:styleId="Heading1">
    <w:name w:val="heading 1"/>
    <w:basedOn w:val="Normal"/>
    <w:next w:val="Normal"/>
    <w:link w:val="Heading1Char"/>
    <w:uiPriority w:val="99"/>
    <w:qFormat/>
    <w:rsid w:val="00D1077B"/>
    <w:pPr>
      <w:keepNext/>
      <w:keepLines/>
      <w:spacing w:before="240" w:after="0"/>
      <w:outlineLvl w:val="0"/>
    </w:pPr>
    <w:rPr>
      <w:rFonts w:ascii="Calibri Light" w:hAnsi="Calibri Light"/>
      <w:color w:val="2E74B5"/>
      <w:sz w:val="32"/>
      <w:szCs w:val="32"/>
      <w:lang w:eastAsia="it-IT"/>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1077B"/>
    <w:rPr>
      <w:rFonts w:ascii="Calibri Light" w:hAnsi="Calibri Light"/>
      <w:color w:val="2E74B5"/>
      <w:sz w:val="32"/>
    </w:rPr>
  </w:style>
  <w:style w:type="paragraph" w:styleId="ListParagraph">
    <w:name w:val="List Paragraph"/>
    <w:basedOn w:val="Normal"/>
    <w:uiPriority w:val="99"/>
    <w:qFormat/>
    <w:rsid w:val="00094D62"/>
    <w:pPr>
      <w:ind w:left="720"/>
      <w:contextualSpacing/>
    </w:pPr>
  </w:style>
  <w:style w:type="paragraph" w:customStyle="1" w:styleId="paragraph">
    <w:name w:val="paragraph"/>
    <w:basedOn w:val="Normal"/>
    <w:uiPriority w:val="99"/>
    <w:rsid w:val="009D4702"/>
    <w:pPr>
      <w:spacing w:before="100" w:beforeAutospacing="1" w:after="100" w:afterAutospacing="1" w:line="240" w:lineRule="auto"/>
    </w:pPr>
    <w:rPr>
      <w:rFonts w:ascii="Times New Roman" w:eastAsia="Times New Roman" w:hAnsi="Times New Roman"/>
      <w:sz w:val="24"/>
      <w:szCs w:val="24"/>
      <w:lang w:eastAsia="it-IT"/>
    </w:rPr>
  </w:style>
  <w:style w:type="character" w:styleId="Hyperlink">
    <w:name w:val="Hyperlink"/>
    <w:basedOn w:val="DefaultParagraphFont"/>
    <w:uiPriority w:val="99"/>
    <w:rsid w:val="007F7510"/>
    <w:rPr>
      <w:rFonts w:cs="Times New Roman"/>
      <w:color w:val="0000FF"/>
      <w:u w:val="single"/>
    </w:rPr>
  </w:style>
  <w:style w:type="paragraph" w:styleId="BalloonText">
    <w:name w:val="Balloon Text"/>
    <w:basedOn w:val="Normal"/>
    <w:link w:val="BalloonTextChar"/>
    <w:uiPriority w:val="99"/>
    <w:semiHidden/>
    <w:rsid w:val="00595DD7"/>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locked/>
    <w:rsid w:val="00595DD7"/>
    <w:rPr>
      <w:rFonts w:ascii="Tahoma" w:hAnsi="Tahoma"/>
      <w:sz w:val="16"/>
      <w:lang w:eastAsia="en-US"/>
    </w:rPr>
  </w:style>
  <w:style w:type="character" w:styleId="FollowedHyperlink">
    <w:name w:val="FollowedHyperlink"/>
    <w:basedOn w:val="DefaultParagraphFont"/>
    <w:uiPriority w:val="99"/>
    <w:rsid w:val="002B2809"/>
    <w:rPr>
      <w:rFonts w:cs="Times New Roman"/>
      <w:color w:val="800080"/>
      <w:u w:val="single"/>
    </w:rPr>
  </w:style>
  <w:style w:type="paragraph" w:styleId="Subtitle">
    <w:name w:val="Subtitle"/>
    <w:basedOn w:val="Normal"/>
    <w:next w:val="Normal"/>
    <w:link w:val="SubtitleChar"/>
    <w:uiPriority w:val="99"/>
    <w:qFormat/>
    <w:locked/>
    <w:rsid w:val="00F46B0A"/>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99"/>
    <w:locked/>
    <w:rsid w:val="00F46B0A"/>
    <w:rPr>
      <w:rFonts w:ascii="Cambria" w:hAnsi="Cambria"/>
      <w:sz w:val="24"/>
      <w:lang w:eastAsia="en-US"/>
    </w:rPr>
  </w:style>
</w:styles>
</file>

<file path=word/webSettings.xml><?xml version="1.0" encoding="utf-8"?>
<w:webSettings xmlns:r="http://schemas.openxmlformats.org/officeDocument/2006/relationships" xmlns:w="http://schemas.openxmlformats.org/wordprocessingml/2006/main">
  <w:divs>
    <w:div w:id="1102994777">
      <w:marLeft w:val="0"/>
      <w:marRight w:val="0"/>
      <w:marTop w:val="0"/>
      <w:marBottom w:val="0"/>
      <w:divBdr>
        <w:top w:val="none" w:sz="0" w:space="0" w:color="auto"/>
        <w:left w:val="none" w:sz="0" w:space="0" w:color="auto"/>
        <w:bottom w:val="none" w:sz="0" w:space="0" w:color="auto"/>
        <w:right w:val="none" w:sz="0" w:space="0" w:color="auto"/>
      </w:divBdr>
      <w:divsChild>
        <w:div w:id="1102994773">
          <w:marLeft w:val="0"/>
          <w:marRight w:val="0"/>
          <w:marTop w:val="0"/>
          <w:marBottom w:val="0"/>
          <w:divBdr>
            <w:top w:val="none" w:sz="0" w:space="0" w:color="auto"/>
            <w:left w:val="none" w:sz="0" w:space="0" w:color="auto"/>
            <w:bottom w:val="none" w:sz="0" w:space="0" w:color="auto"/>
            <w:right w:val="none" w:sz="0" w:space="0" w:color="auto"/>
          </w:divBdr>
        </w:div>
        <w:div w:id="1102994774">
          <w:marLeft w:val="0"/>
          <w:marRight w:val="0"/>
          <w:marTop w:val="0"/>
          <w:marBottom w:val="0"/>
          <w:divBdr>
            <w:top w:val="none" w:sz="0" w:space="0" w:color="auto"/>
            <w:left w:val="none" w:sz="0" w:space="0" w:color="auto"/>
            <w:bottom w:val="none" w:sz="0" w:space="0" w:color="auto"/>
            <w:right w:val="none" w:sz="0" w:space="0" w:color="auto"/>
          </w:divBdr>
        </w:div>
        <w:div w:id="1102994776">
          <w:marLeft w:val="0"/>
          <w:marRight w:val="0"/>
          <w:marTop w:val="0"/>
          <w:marBottom w:val="0"/>
          <w:divBdr>
            <w:top w:val="none" w:sz="0" w:space="0" w:color="auto"/>
            <w:left w:val="none" w:sz="0" w:space="0" w:color="auto"/>
            <w:bottom w:val="none" w:sz="0" w:space="0" w:color="auto"/>
            <w:right w:val="none" w:sz="0" w:space="0" w:color="auto"/>
          </w:divBdr>
        </w:div>
        <w:div w:id="1102994778">
          <w:marLeft w:val="0"/>
          <w:marRight w:val="0"/>
          <w:marTop w:val="0"/>
          <w:marBottom w:val="0"/>
          <w:divBdr>
            <w:top w:val="none" w:sz="0" w:space="0" w:color="auto"/>
            <w:left w:val="none" w:sz="0" w:space="0" w:color="auto"/>
            <w:bottom w:val="none" w:sz="0" w:space="0" w:color="auto"/>
            <w:right w:val="none" w:sz="0" w:space="0" w:color="auto"/>
          </w:divBdr>
        </w:div>
        <w:div w:id="1102994779">
          <w:marLeft w:val="0"/>
          <w:marRight w:val="0"/>
          <w:marTop w:val="0"/>
          <w:marBottom w:val="0"/>
          <w:divBdr>
            <w:top w:val="none" w:sz="0" w:space="0" w:color="auto"/>
            <w:left w:val="none" w:sz="0" w:space="0" w:color="auto"/>
            <w:bottom w:val="none" w:sz="0" w:space="0" w:color="auto"/>
            <w:right w:val="none" w:sz="0" w:space="0" w:color="auto"/>
          </w:divBdr>
        </w:div>
        <w:div w:id="1102994784">
          <w:marLeft w:val="0"/>
          <w:marRight w:val="0"/>
          <w:marTop w:val="0"/>
          <w:marBottom w:val="0"/>
          <w:divBdr>
            <w:top w:val="none" w:sz="0" w:space="0" w:color="auto"/>
            <w:left w:val="none" w:sz="0" w:space="0" w:color="auto"/>
            <w:bottom w:val="none" w:sz="0" w:space="0" w:color="auto"/>
            <w:right w:val="none" w:sz="0" w:space="0" w:color="auto"/>
          </w:divBdr>
        </w:div>
        <w:div w:id="1102994786">
          <w:marLeft w:val="0"/>
          <w:marRight w:val="0"/>
          <w:marTop w:val="0"/>
          <w:marBottom w:val="0"/>
          <w:divBdr>
            <w:top w:val="none" w:sz="0" w:space="0" w:color="auto"/>
            <w:left w:val="none" w:sz="0" w:space="0" w:color="auto"/>
            <w:bottom w:val="none" w:sz="0" w:space="0" w:color="auto"/>
            <w:right w:val="none" w:sz="0" w:space="0" w:color="auto"/>
          </w:divBdr>
        </w:div>
        <w:div w:id="1102994790">
          <w:marLeft w:val="0"/>
          <w:marRight w:val="0"/>
          <w:marTop w:val="0"/>
          <w:marBottom w:val="0"/>
          <w:divBdr>
            <w:top w:val="none" w:sz="0" w:space="0" w:color="auto"/>
            <w:left w:val="none" w:sz="0" w:space="0" w:color="auto"/>
            <w:bottom w:val="none" w:sz="0" w:space="0" w:color="auto"/>
            <w:right w:val="none" w:sz="0" w:space="0" w:color="auto"/>
          </w:divBdr>
        </w:div>
        <w:div w:id="1102994792">
          <w:marLeft w:val="0"/>
          <w:marRight w:val="0"/>
          <w:marTop w:val="0"/>
          <w:marBottom w:val="0"/>
          <w:divBdr>
            <w:top w:val="none" w:sz="0" w:space="0" w:color="auto"/>
            <w:left w:val="none" w:sz="0" w:space="0" w:color="auto"/>
            <w:bottom w:val="none" w:sz="0" w:space="0" w:color="auto"/>
            <w:right w:val="none" w:sz="0" w:space="0" w:color="auto"/>
          </w:divBdr>
        </w:div>
        <w:div w:id="1102994800">
          <w:marLeft w:val="0"/>
          <w:marRight w:val="0"/>
          <w:marTop w:val="0"/>
          <w:marBottom w:val="0"/>
          <w:divBdr>
            <w:top w:val="none" w:sz="0" w:space="0" w:color="auto"/>
            <w:left w:val="none" w:sz="0" w:space="0" w:color="auto"/>
            <w:bottom w:val="none" w:sz="0" w:space="0" w:color="auto"/>
            <w:right w:val="none" w:sz="0" w:space="0" w:color="auto"/>
          </w:divBdr>
        </w:div>
        <w:div w:id="1102994802">
          <w:marLeft w:val="0"/>
          <w:marRight w:val="0"/>
          <w:marTop w:val="0"/>
          <w:marBottom w:val="0"/>
          <w:divBdr>
            <w:top w:val="none" w:sz="0" w:space="0" w:color="auto"/>
            <w:left w:val="none" w:sz="0" w:space="0" w:color="auto"/>
            <w:bottom w:val="none" w:sz="0" w:space="0" w:color="auto"/>
            <w:right w:val="none" w:sz="0" w:space="0" w:color="auto"/>
          </w:divBdr>
        </w:div>
        <w:div w:id="1102994803">
          <w:marLeft w:val="0"/>
          <w:marRight w:val="0"/>
          <w:marTop w:val="0"/>
          <w:marBottom w:val="0"/>
          <w:divBdr>
            <w:top w:val="none" w:sz="0" w:space="0" w:color="auto"/>
            <w:left w:val="none" w:sz="0" w:space="0" w:color="auto"/>
            <w:bottom w:val="none" w:sz="0" w:space="0" w:color="auto"/>
            <w:right w:val="none" w:sz="0" w:space="0" w:color="auto"/>
          </w:divBdr>
        </w:div>
        <w:div w:id="1102994804">
          <w:marLeft w:val="0"/>
          <w:marRight w:val="0"/>
          <w:marTop w:val="0"/>
          <w:marBottom w:val="0"/>
          <w:divBdr>
            <w:top w:val="none" w:sz="0" w:space="0" w:color="auto"/>
            <w:left w:val="none" w:sz="0" w:space="0" w:color="auto"/>
            <w:bottom w:val="none" w:sz="0" w:space="0" w:color="auto"/>
            <w:right w:val="none" w:sz="0" w:space="0" w:color="auto"/>
          </w:divBdr>
        </w:div>
        <w:div w:id="1102994807">
          <w:marLeft w:val="0"/>
          <w:marRight w:val="0"/>
          <w:marTop w:val="0"/>
          <w:marBottom w:val="0"/>
          <w:divBdr>
            <w:top w:val="none" w:sz="0" w:space="0" w:color="auto"/>
            <w:left w:val="none" w:sz="0" w:space="0" w:color="auto"/>
            <w:bottom w:val="none" w:sz="0" w:space="0" w:color="auto"/>
            <w:right w:val="none" w:sz="0" w:space="0" w:color="auto"/>
          </w:divBdr>
        </w:div>
        <w:div w:id="1102994811">
          <w:marLeft w:val="0"/>
          <w:marRight w:val="0"/>
          <w:marTop w:val="0"/>
          <w:marBottom w:val="0"/>
          <w:divBdr>
            <w:top w:val="none" w:sz="0" w:space="0" w:color="auto"/>
            <w:left w:val="none" w:sz="0" w:space="0" w:color="auto"/>
            <w:bottom w:val="none" w:sz="0" w:space="0" w:color="auto"/>
            <w:right w:val="none" w:sz="0" w:space="0" w:color="auto"/>
          </w:divBdr>
        </w:div>
        <w:div w:id="1102994812">
          <w:marLeft w:val="0"/>
          <w:marRight w:val="0"/>
          <w:marTop w:val="0"/>
          <w:marBottom w:val="0"/>
          <w:divBdr>
            <w:top w:val="none" w:sz="0" w:space="0" w:color="auto"/>
            <w:left w:val="none" w:sz="0" w:space="0" w:color="auto"/>
            <w:bottom w:val="none" w:sz="0" w:space="0" w:color="auto"/>
            <w:right w:val="none" w:sz="0" w:space="0" w:color="auto"/>
          </w:divBdr>
        </w:div>
        <w:div w:id="1102994815">
          <w:marLeft w:val="0"/>
          <w:marRight w:val="0"/>
          <w:marTop w:val="0"/>
          <w:marBottom w:val="0"/>
          <w:divBdr>
            <w:top w:val="none" w:sz="0" w:space="0" w:color="auto"/>
            <w:left w:val="none" w:sz="0" w:space="0" w:color="auto"/>
            <w:bottom w:val="none" w:sz="0" w:space="0" w:color="auto"/>
            <w:right w:val="none" w:sz="0" w:space="0" w:color="auto"/>
          </w:divBdr>
        </w:div>
        <w:div w:id="1102994816">
          <w:marLeft w:val="0"/>
          <w:marRight w:val="0"/>
          <w:marTop w:val="0"/>
          <w:marBottom w:val="0"/>
          <w:divBdr>
            <w:top w:val="none" w:sz="0" w:space="0" w:color="auto"/>
            <w:left w:val="none" w:sz="0" w:space="0" w:color="auto"/>
            <w:bottom w:val="none" w:sz="0" w:space="0" w:color="auto"/>
            <w:right w:val="none" w:sz="0" w:space="0" w:color="auto"/>
          </w:divBdr>
        </w:div>
        <w:div w:id="1102994818">
          <w:marLeft w:val="0"/>
          <w:marRight w:val="0"/>
          <w:marTop w:val="0"/>
          <w:marBottom w:val="0"/>
          <w:divBdr>
            <w:top w:val="none" w:sz="0" w:space="0" w:color="auto"/>
            <w:left w:val="none" w:sz="0" w:space="0" w:color="auto"/>
            <w:bottom w:val="none" w:sz="0" w:space="0" w:color="auto"/>
            <w:right w:val="none" w:sz="0" w:space="0" w:color="auto"/>
          </w:divBdr>
        </w:div>
        <w:div w:id="1102994819">
          <w:marLeft w:val="0"/>
          <w:marRight w:val="0"/>
          <w:marTop w:val="0"/>
          <w:marBottom w:val="0"/>
          <w:divBdr>
            <w:top w:val="none" w:sz="0" w:space="0" w:color="auto"/>
            <w:left w:val="none" w:sz="0" w:space="0" w:color="auto"/>
            <w:bottom w:val="none" w:sz="0" w:space="0" w:color="auto"/>
            <w:right w:val="none" w:sz="0" w:space="0" w:color="auto"/>
          </w:divBdr>
        </w:div>
        <w:div w:id="1102994822">
          <w:marLeft w:val="0"/>
          <w:marRight w:val="0"/>
          <w:marTop w:val="0"/>
          <w:marBottom w:val="0"/>
          <w:divBdr>
            <w:top w:val="none" w:sz="0" w:space="0" w:color="auto"/>
            <w:left w:val="none" w:sz="0" w:space="0" w:color="auto"/>
            <w:bottom w:val="none" w:sz="0" w:space="0" w:color="auto"/>
            <w:right w:val="none" w:sz="0" w:space="0" w:color="auto"/>
          </w:divBdr>
        </w:div>
        <w:div w:id="1102994823">
          <w:marLeft w:val="0"/>
          <w:marRight w:val="0"/>
          <w:marTop w:val="0"/>
          <w:marBottom w:val="0"/>
          <w:divBdr>
            <w:top w:val="none" w:sz="0" w:space="0" w:color="auto"/>
            <w:left w:val="none" w:sz="0" w:space="0" w:color="auto"/>
            <w:bottom w:val="none" w:sz="0" w:space="0" w:color="auto"/>
            <w:right w:val="none" w:sz="0" w:space="0" w:color="auto"/>
          </w:divBdr>
        </w:div>
        <w:div w:id="1102994824">
          <w:marLeft w:val="0"/>
          <w:marRight w:val="0"/>
          <w:marTop w:val="0"/>
          <w:marBottom w:val="0"/>
          <w:divBdr>
            <w:top w:val="none" w:sz="0" w:space="0" w:color="auto"/>
            <w:left w:val="none" w:sz="0" w:space="0" w:color="auto"/>
            <w:bottom w:val="none" w:sz="0" w:space="0" w:color="auto"/>
            <w:right w:val="none" w:sz="0" w:space="0" w:color="auto"/>
          </w:divBdr>
        </w:div>
        <w:div w:id="1102994825">
          <w:marLeft w:val="0"/>
          <w:marRight w:val="0"/>
          <w:marTop w:val="0"/>
          <w:marBottom w:val="0"/>
          <w:divBdr>
            <w:top w:val="none" w:sz="0" w:space="0" w:color="auto"/>
            <w:left w:val="none" w:sz="0" w:space="0" w:color="auto"/>
            <w:bottom w:val="none" w:sz="0" w:space="0" w:color="auto"/>
            <w:right w:val="none" w:sz="0" w:space="0" w:color="auto"/>
          </w:divBdr>
        </w:div>
      </w:divsChild>
    </w:div>
    <w:div w:id="1102994801">
      <w:marLeft w:val="0"/>
      <w:marRight w:val="0"/>
      <w:marTop w:val="0"/>
      <w:marBottom w:val="0"/>
      <w:divBdr>
        <w:top w:val="none" w:sz="0" w:space="0" w:color="auto"/>
        <w:left w:val="none" w:sz="0" w:space="0" w:color="auto"/>
        <w:bottom w:val="none" w:sz="0" w:space="0" w:color="auto"/>
        <w:right w:val="none" w:sz="0" w:space="0" w:color="auto"/>
      </w:divBdr>
      <w:divsChild>
        <w:div w:id="1102994817">
          <w:marLeft w:val="0"/>
          <w:marRight w:val="0"/>
          <w:marTop w:val="0"/>
          <w:marBottom w:val="0"/>
          <w:divBdr>
            <w:top w:val="none" w:sz="0" w:space="0" w:color="auto"/>
            <w:left w:val="none" w:sz="0" w:space="0" w:color="auto"/>
            <w:bottom w:val="none" w:sz="0" w:space="0" w:color="auto"/>
            <w:right w:val="none" w:sz="0" w:space="0" w:color="auto"/>
          </w:divBdr>
          <w:divsChild>
            <w:div w:id="1102994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994820">
      <w:marLeft w:val="0"/>
      <w:marRight w:val="0"/>
      <w:marTop w:val="0"/>
      <w:marBottom w:val="0"/>
      <w:divBdr>
        <w:top w:val="none" w:sz="0" w:space="0" w:color="auto"/>
        <w:left w:val="none" w:sz="0" w:space="0" w:color="auto"/>
        <w:bottom w:val="none" w:sz="0" w:space="0" w:color="auto"/>
        <w:right w:val="none" w:sz="0" w:space="0" w:color="auto"/>
      </w:divBdr>
      <w:divsChild>
        <w:div w:id="1102994775">
          <w:marLeft w:val="0"/>
          <w:marRight w:val="0"/>
          <w:marTop w:val="0"/>
          <w:marBottom w:val="0"/>
          <w:divBdr>
            <w:top w:val="none" w:sz="0" w:space="0" w:color="auto"/>
            <w:left w:val="none" w:sz="0" w:space="0" w:color="auto"/>
            <w:bottom w:val="none" w:sz="0" w:space="0" w:color="auto"/>
            <w:right w:val="none" w:sz="0" w:space="0" w:color="auto"/>
          </w:divBdr>
        </w:div>
        <w:div w:id="1102994780">
          <w:marLeft w:val="0"/>
          <w:marRight w:val="0"/>
          <w:marTop w:val="0"/>
          <w:marBottom w:val="0"/>
          <w:divBdr>
            <w:top w:val="none" w:sz="0" w:space="0" w:color="auto"/>
            <w:left w:val="none" w:sz="0" w:space="0" w:color="auto"/>
            <w:bottom w:val="none" w:sz="0" w:space="0" w:color="auto"/>
            <w:right w:val="none" w:sz="0" w:space="0" w:color="auto"/>
          </w:divBdr>
        </w:div>
        <w:div w:id="1102994781">
          <w:marLeft w:val="0"/>
          <w:marRight w:val="0"/>
          <w:marTop w:val="0"/>
          <w:marBottom w:val="0"/>
          <w:divBdr>
            <w:top w:val="none" w:sz="0" w:space="0" w:color="auto"/>
            <w:left w:val="none" w:sz="0" w:space="0" w:color="auto"/>
            <w:bottom w:val="none" w:sz="0" w:space="0" w:color="auto"/>
            <w:right w:val="none" w:sz="0" w:space="0" w:color="auto"/>
          </w:divBdr>
        </w:div>
        <w:div w:id="1102994782">
          <w:marLeft w:val="0"/>
          <w:marRight w:val="0"/>
          <w:marTop w:val="0"/>
          <w:marBottom w:val="0"/>
          <w:divBdr>
            <w:top w:val="none" w:sz="0" w:space="0" w:color="auto"/>
            <w:left w:val="none" w:sz="0" w:space="0" w:color="auto"/>
            <w:bottom w:val="none" w:sz="0" w:space="0" w:color="auto"/>
            <w:right w:val="none" w:sz="0" w:space="0" w:color="auto"/>
          </w:divBdr>
        </w:div>
        <w:div w:id="1102994785">
          <w:marLeft w:val="0"/>
          <w:marRight w:val="0"/>
          <w:marTop w:val="0"/>
          <w:marBottom w:val="0"/>
          <w:divBdr>
            <w:top w:val="none" w:sz="0" w:space="0" w:color="auto"/>
            <w:left w:val="none" w:sz="0" w:space="0" w:color="auto"/>
            <w:bottom w:val="none" w:sz="0" w:space="0" w:color="auto"/>
            <w:right w:val="none" w:sz="0" w:space="0" w:color="auto"/>
          </w:divBdr>
        </w:div>
        <w:div w:id="1102994787">
          <w:marLeft w:val="0"/>
          <w:marRight w:val="0"/>
          <w:marTop w:val="0"/>
          <w:marBottom w:val="0"/>
          <w:divBdr>
            <w:top w:val="none" w:sz="0" w:space="0" w:color="auto"/>
            <w:left w:val="none" w:sz="0" w:space="0" w:color="auto"/>
            <w:bottom w:val="none" w:sz="0" w:space="0" w:color="auto"/>
            <w:right w:val="none" w:sz="0" w:space="0" w:color="auto"/>
          </w:divBdr>
        </w:div>
        <w:div w:id="1102994788">
          <w:marLeft w:val="0"/>
          <w:marRight w:val="0"/>
          <w:marTop w:val="0"/>
          <w:marBottom w:val="0"/>
          <w:divBdr>
            <w:top w:val="none" w:sz="0" w:space="0" w:color="auto"/>
            <w:left w:val="none" w:sz="0" w:space="0" w:color="auto"/>
            <w:bottom w:val="none" w:sz="0" w:space="0" w:color="auto"/>
            <w:right w:val="none" w:sz="0" w:space="0" w:color="auto"/>
          </w:divBdr>
        </w:div>
        <w:div w:id="1102994789">
          <w:marLeft w:val="0"/>
          <w:marRight w:val="0"/>
          <w:marTop w:val="0"/>
          <w:marBottom w:val="0"/>
          <w:divBdr>
            <w:top w:val="none" w:sz="0" w:space="0" w:color="auto"/>
            <w:left w:val="none" w:sz="0" w:space="0" w:color="auto"/>
            <w:bottom w:val="none" w:sz="0" w:space="0" w:color="auto"/>
            <w:right w:val="none" w:sz="0" w:space="0" w:color="auto"/>
          </w:divBdr>
        </w:div>
        <w:div w:id="1102994791">
          <w:marLeft w:val="0"/>
          <w:marRight w:val="0"/>
          <w:marTop w:val="0"/>
          <w:marBottom w:val="0"/>
          <w:divBdr>
            <w:top w:val="none" w:sz="0" w:space="0" w:color="auto"/>
            <w:left w:val="none" w:sz="0" w:space="0" w:color="auto"/>
            <w:bottom w:val="none" w:sz="0" w:space="0" w:color="auto"/>
            <w:right w:val="none" w:sz="0" w:space="0" w:color="auto"/>
          </w:divBdr>
        </w:div>
        <w:div w:id="1102994793">
          <w:marLeft w:val="0"/>
          <w:marRight w:val="0"/>
          <w:marTop w:val="0"/>
          <w:marBottom w:val="0"/>
          <w:divBdr>
            <w:top w:val="none" w:sz="0" w:space="0" w:color="auto"/>
            <w:left w:val="none" w:sz="0" w:space="0" w:color="auto"/>
            <w:bottom w:val="none" w:sz="0" w:space="0" w:color="auto"/>
            <w:right w:val="none" w:sz="0" w:space="0" w:color="auto"/>
          </w:divBdr>
        </w:div>
        <w:div w:id="1102994794">
          <w:marLeft w:val="0"/>
          <w:marRight w:val="0"/>
          <w:marTop w:val="0"/>
          <w:marBottom w:val="0"/>
          <w:divBdr>
            <w:top w:val="none" w:sz="0" w:space="0" w:color="auto"/>
            <w:left w:val="none" w:sz="0" w:space="0" w:color="auto"/>
            <w:bottom w:val="none" w:sz="0" w:space="0" w:color="auto"/>
            <w:right w:val="none" w:sz="0" w:space="0" w:color="auto"/>
          </w:divBdr>
        </w:div>
        <w:div w:id="1102994795">
          <w:marLeft w:val="0"/>
          <w:marRight w:val="0"/>
          <w:marTop w:val="0"/>
          <w:marBottom w:val="0"/>
          <w:divBdr>
            <w:top w:val="none" w:sz="0" w:space="0" w:color="auto"/>
            <w:left w:val="none" w:sz="0" w:space="0" w:color="auto"/>
            <w:bottom w:val="none" w:sz="0" w:space="0" w:color="auto"/>
            <w:right w:val="none" w:sz="0" w:space="0" w:color="auto"/>
          </w:divBdr>
        </w:div>
        <w:div w:id="1102994796">
          <w:marLeft w:val="0"/>
          <w:marRight w:val="0"/>
          <w:marTop w:val="0"/>
          <w:marBottom w:val="0"/>
          <w:divBdr>
            <w:top w:val="none" w:sz="0" w:space="0" w:color="auto"/>
            <w:left w:val="none" w:sz="0" w:space="0" w:color="auto"/>
            <w:bottom w:val="none" w:sz="0" w:space="0" w:color="auto"/>
            <w:right w:val="none" w:sz="0" w:space="0" w:color="auto"/>
          </w:divBdr>
        </w:div>
        <w:div w:id="1102994797">
          <w:marLeft w:val="0"/>
          <w:marRight w:val="0"/>
          <w:marTop w:val="0"/>
          <w:marBottom w:val="0"/>
          <w:divBdr>
            <w:top w:val="none" w:sz="0" w:space="0" w:color="auto"/>
            <w:left w:val="none" w:sz="0" w:space="0" w:color="auto"/>
            <w:bottom w:val="none" w:sz="0" w:space="0" w:color="auto"/>
            <w:right w:val="none" w:sz="0" w:space="0" w:color="auto"/>
          </w:divBdr>
        </w:div>
        <w:div w:id="1102994798">
          <w:marLeft w:val="0"/>
          <w:marRight w:val="0"/>
          <w:marTop w:val="0"/>
          <w:marBottom w:val="0"/>
          <w:divBdr>
            <w:top w:val="none" w:sz="0" w:space="0" w:color="auto"/>
            <w:left w:val="none" w:sz="0" w:space="0" w:color="auto"/>
            <w:bottom w:val="none" w:sz="0" w:space="0" w:color="auto"/>
            <w:right w:val="none" w:sz="0" w:space="0" w:color="auto"/>
          </w:divBdr>
        </w:div>
        <w:div w:id="1102994799">
          <w:marLeft w:val="0"/>
          <w:marRight w:val="0"/>
          <w:marTop w:val="0"/>
          <w:marBottom w:val="0"/>
          <w:divBdr>
            <w:top w:val="none" w:sz="0" w:space="0" w:color="auto"/>
            <w:left w:val="none" w:sz="0" w:space="0" w:color="auto"/>
            <w:bottom w:val="none" w:sz="0" w:space="0" w:color="auto"/>
            <w:right w:val="none" w:sz="0" w:space="0" w:color="auto"/>
          </w:divBdr>
        </w:div>
        <w:div w:id="1102994805">
          <w:marLeft w:val="0"/>
          <w:marRight w:val="0"/>
          <w:marTop w:val="0"/>
          <w:marBottom w:val="0"/>
          <w:divBdr>
            <w:top w:val="none" w:sz="0" w:space="0" w:color="auto"/>
            <w:left w:val="none" w:sz="0" w:space="0" w:color="auto"/>
            <w:bottom w:val="none" w:sz="0" w:space="0" w:color="auto"/>
            <w:right w:val="none" w:sz="0" w:space="0" w:color="auto"/>
          </w:divBdr>
        </w:div>
        <w:div w:id="1102994806">
          <w:marLeft w:val="0"/>
          <w:marRight w:val="0"/>
          <w:marTop w:val="0"/>
          <w:marBottom w:val="0"/>
          <w:divBdr>
            <w:top w:val="none" w:sz="0" w:space="0" w:color="auto"/>
            <w:left w:val="none" w:sz="0" w:space="0" w:color="auto"/>
            <w:bottom w:val="none" w:sz="0" w:space="0" w:color="auto"/>
            <w:right w:val="none" w:sz="0" w:space="0" w:color="auto"/>
          </w:divBdr>
        </w:div>
        <w:div w:id="1102994808">
          <w:marLeft w:val="0"/>
          <w:marRight w:val="0"/>
          <w:marTop w:val="0"/>
          <w:marBottom w:val="0"/>
          <w:divBdr>
            <w:top w:val="none" w:sz="0" w:space="0" w:color="auto"/>
            <w:left w:val="none" w:sz="0" w:space="0" w:color="auto"/>
            <w:bottom w:val="none" w:sz="0" w:space="0" w:color="auto"/>
            <w:right w:val="none" w:sz="0" w:space="0" w:color="auto"/>
          </w:divBdr>
        </w:div>
        <w:div w:id="1102994809">
          <w:marLeft w:val="0"/>
          <w:marRight w:val="0"/>
          <w:marTop w:val="0"/>
          <w:marBottom w:val="0"/>
          <w:divBdr>
            <w:top w:val="none" w:sz="0" w:space="0" w:color="auto"/>
            <w:left w:val="none" w:sz="0" w:space="0" w:color="auto"/>
            <w:bottom w:val="none" w:sz="0" w:space="0" w:color="auto"/>
            <w:right w:val="none" w:sz="0" w:space="0" w:color="auto"/>
          </w:divBdr>
        </w:div>
        <w:div w:id="1102994810">
          <w:marLeft w:val="0"/>
          <w:marRight w:val="0"/>
          <w:marTop w:val="0"/>
          <w:marBottom w:val="0"/>
          <w:divBdr>
            <w:top w:val="none" w:sz="0" w:space="0" w:color="auto"/>
            <w:left w:val="none" w:sz="0" w:space="0" w:color="auto"/>
            <w:bottom w:val="none" w:sz="0" w:space="0" w:color="auto"/>
            <w:right w:val="none" w:sz="0" w:space="0" w:color="auto"/>
          </w:divBdr>
        </w:div>
        <w:div w:id="1102994813">
          <w:marLeft w:val="0"/>
          <w:marRight w:val="0"/>
          <w:marTop w:val="0"/>
          <w:marBottom w:val="0"/>
          <w:divBdr>
            <w:top w:val="none" w:sz="0" w:space="0" w:color="auto"/>
            <w:left w:val="none" w:sz="0" w:space="0" w:color="auto"/>
            <w:bottom w:val="none" w:sz="0" w:space="0" w:color="auto"/>
            <w:right w:val="none" w:sz="0" w:space="0" w:color="auto"/>
          </w:divBdr>
        </w:div>
        <w:div w:id="1102994814">
          <w:marLeft w:val="0"/>
          <w:marRight w:val="0"/>
          <w:marTop w:val="0"/>
          <w:marBottom w:val="0"/>
          <w:divBdr>
            <w:top w:val="none" w:sz="0" w:space="0" w:color="auto"/>
            <w:left w:val="none" w:sz="0" w:space="0" w:color="auto"/>
            <w:bottom w:val="none" w:sz="0" w:space="0" w:color="auto"/>
            <w:right w:val="none" w:sz="0" w:space="0" w:color="auto"/>
          </w:divBdr>
        </w:div>
        <w:div w:id="1102994821">
          <w:marLeft w:val="0"/>
          <w:marRight w:val="0"/>
          <w:marTop w:val="0"/>
          <w:marBottom w:val="0"/>
          <w:divBdr>
            <w:top w:val="none" w:sz="0" w:space="0" w:color="auto"/>
            <w:left w:val="none" w:sz="0" w:space="0" w:color="auto"/>
            <w:bottom w:val="none" w:sz="0" w:space="0" w:color="auto"/>
            <w:right w:val="none" w:sz="0" w:space="0" w:color="auto"/>
          </w:divBdr>
        </w:div>
      </w:divsChild>
    </w:div>
    <w:div w:id="1102994827">
      <w:marLeft w:val="0"/>
      <w:marRight w:val="0"/>
      <w:marTop w:val="0"/>
      <w:marBottom w:val="0"/>
      <w:divBdr>
        <w:top w:val="none" w:sz="0" w:space="0" w:color="auto"/>
        <w:left w:val="none" w:sz="0" w:space="0" w:color="auto"/>
        <w:bottom w:val="none" w:sz="0" w:space="0" w:color="auto"/>
        <w:right w:val="none" w:sz="0" w:space="0" w:color="auto"/>
      </w:divBdr>
      <w:divsChild>
        <w:div w:id="1102994830">
          <w:marLeft w:val="0"/>
          <w:marRight w:val="0"/>
          <w:marTop w:val="375"/>
          <w:marBottom w:val="0"/>
          <w:divBdr>
            <w:top w:val="none" w:sz="0" w:space="0" w:color="auto"/>
            <w:left w:val="none" w:sz="0" w:space="0" w:color="auto"/>
            <w:bottom w:val="none" w:sz="0" w:space="0" w:color="auto"/>
            <w:right w:val="none" w:sz="0" w:space="0" w:color="auto"/>
          </w:divBdr>
          <w:divsChild>
            <w:div w:id="1102994826">
              <w:marLeft w:val="0"/>
              <w:marRight w:val="0"/>
              <w:marTop w:val="0"/>
              <w:marBottom w:val="0"/>
              <w:divBdr>
                <w:top w:val="none" w:sz="0" w:space="0" w:color="auto"/>
                <w:left w:val="none" w:sz="0" w:space="0" w:color="auto"/>
                <w:bottom w:val="none" w:sz="0" w:space="0" w:color="auto"/>
                <w:right w:val="none" w:sz="0" w:space="0" w:color="auto"/>
              </w:divBdr>
            </w:div>
            <w:div w:id="1102994832">
              <w:marLeft w:val="0"/>
              <w:marRight w:val="0"/>
              <w:marTop w:val="0"/>
              <w:marBottom w:val="0"/>
              <w:divBdr>
                <w:top w:val="none" w:sz="0" w:space="0" w:color="auto"/>
                <w:left w:val="none" w:sz="0" w:space="0" w:color="auto"/>
                <w:bottom w:val="none" w:sz="0" w:space="0" w:color="auto"/>
                <w:right w:val="none" w:sz="0" w:space="0" w:color="auto"/>
              </w:divBdr>
              <w:divsChild>
                <w:div w:id="1102994833">
                  <w:marLeft w:val="0"/>
                  <w:marRight w:val="0"/>
                  <w:marTop w:val="0"/>
                  <w:marBottom w:val="0"/>
                  <w:divBdr>
                    <w:top w:val="none" w:sz="0" w:space="0" w:color="auto"/>
                    <w:left w:val="none" w:sz="0" w:space="0" w:color="auto"/>
                    <w:bottom w:val="none" w:sz="0" w:space="0" w:color="auto"/>
                    <w:right w:val="none" w:sz="0" w:space="0" w:color="auto"/>
                  </w:divBdr>
                </w:div>
                <w:div w:id="1102994836">
                  <w:marLeft w:val="0"/>
                  <w:marRight w:val="0"/>
                  <w:marTop w:val="0"/>
                  <w:marBottom w:val="0"/>
                  <w:divBdr>
                    <w:top w:val="none" w:sz="0" w:space="0" w:color="auto"/>
                    <w:left w:val="none" w:sz="0" w:space="0" w:color="auto"/>
                    <w:bottom w:val="none" w:sz="0" w:space="0" w:color="auto"/>
                    <w:right w:val="none" w:sz="0" w:space="0" w:color="auto"/>
                  </w:divBdr>
                </w:div>
                <w:div w:id="1102994838">
                  <w:marLeft w:val="0"/>
                  <w:marRight w:val="0"/>
                  <w:marTop w:val="0"/>
                  <w:marBottom w:val="0"/>
                  <w:divBdr>
                    <w:top w:val="none" w:sz="0" w:space="0" w:color="auto"/>
                    <w:left w:val="none" w:sz="0" w:space="0" w:color="auto"/>
                    <w:bottom w:val="none" w:sz="0" w:space="0" w:color="auto"/>
                    <w:right w:val="none" w:sz="0" w:space="0" w:color="auto"/>
                  </w:divBdr>
                </w:div>
                <w:div w:id="1102994840">
                  <w:marLeft w:val="0"/>
                  <w:marRight w:val="0"/>
                  <w:marTop w:val="0"/>
                  <w:marBottom w:val="0"/>
                  <w:divBdr>
                    <w:top w:val="none" w:sz="0" w:space="0" w:color="auto"/>
                    <w:left w:val="none" w:sz="0" w:space="0" w:color="auto"/>
                    <w:bottom w:val="none" w:sz="0" w:space="0" w:color="auto"/>
                    <w:right w:val="none" w:sz="0" w:space="0" w:color="auto"/>
                  </w:divBdr>
                </w:div>
                <w:div w:id="1102994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994837">
      <w:marLeft w:val="0"/>
      <w:marRight w:val="0"/>
      <w:marTop w:val="0"/>
      <w:marBottom w:val="0"/>
      <w:divBdr>
        <w:top w:val="none" w:sz="0" w:space="0" w:color="auto"/>
        <w:left w:val="none" w:sz="0" w:space="0" w:color="auto"/>
        <w:bottom w:val="none" w:sz="0" w:space="0" w:color="auto"/>
        <w:right w:val="none" w:sz="0" w:space="0" w:color="auto"/>
      </w:divBdr>
      <w:divsChild>
        <w:div w:id="1102994829">
          <w:marLeft w:val="0"/>
          <w:marRight w:val="0"/>
          <w:marTop w:val="375"/>
          <w:marBottom w:val="0"/>
          <w:divBdr>
            <w:top w:val="none" w:sz="0" w:space="0" w:color="auto"/>
            <w:left w:val="none" w:sz="0" w:space="0" w:color="auto"/>
            <w:bottom w:val="none" w:sz="0" w:space="0" w:color="auto"/>
            <w:right w:val="none" w:sz="0" w:space="0" w:color="auto"/>
          </w:divBdr>
          <w:divsChild>
            <w:div w:id="1102994834">
              <w:marLeft w:val="0"/>
              <w:marRight w:val="0"/>
              <w:marTop w:val="0"/>
              <w:marBottom w:val="0"/>
              <w:divBdr>
                <w:top w:val="none" w:sz="0" w:space="0" w:color="auto"/>
                <w:left w:val="none" w:sz="0" w:space="0" w:color="auto"/>
                <w:bottom w:val="none" w:sz="0" w:space="0" w:color="auto"/>
                <w:right w:val="none" w:sz="0" w:space="0" w:color="auto"/>
              </w:divBdr>
            </w:div>
            <w:div w:id="1102994844">
              <w:marLeft w:val="0"/>
              <w:marRight w:val="0"/>
              <w:marTop w:val="0"/>
              <w:marBottom w:val="0"/>
              <w:divBdr>
                <w:top w:val="none" w:sz="0" w:space="0" w:color="auto"/>
                <w:left w:val="none" w:sz="0" w:space="0" w:color="auto"/>
                <w:bottom w:val="none" w:sz="0" w:space="0" w:color="auto"/>
                <w:right w:val="none" w:sz="0" w:space="0" w:color="auto"/>
              </w:divBdr>
              <w:divsChild>
                <w:div w:id="1102994828">
                  <w:marLeft w:val="0"/>
                  <w:marRight w:val="0"/>
                  <w:marTop w:val="0"/>
                  <w:marBottom w:val="0"/>
                  <w:divBdr>
                    <w:top w:val="none" w:sz="0" w:space="0" w:color="auto"/>
                    <w:left w:val="none" w:sz="0" w:space="0" w:color="auto"/>
                    <w:bottom w:val="none" w:sz="0" w:space="0" w:color="auto"/>
                    <w:right w:val="none" w:sz="0" w:space="0" w:color="auto"/>
                  </w:divBdr>
                </w:div>
                <w:div w:id="1102994831">
                  <w:marLeft w:val="0"/>
                  <w:marRight w:val="0"/>
                  <w:marTop w:val="0"/>
                  <w:marBottom w:val="0"/>
                  <w:divBdr>
                    <w:top w:val="none" w:sz="0" w:space="0" w:color="auto"/>
                    <w:left w:val="none" w:sz="0" w:space="0" w:color="auto"/>
                    <w:bottom w:val="none" w:sz="0" w:space="0" w:color="auto"/>
                    <w:right w:val="none" w:sz="0" w:space="0" w:color="auto"/>
                  </w:divBdr>
                </w:div>
                <w:div w:id="1102994835">
                  <w:marLeft w:val="0"/>
                  <w:marRight w:val="0"/>
                  <w:marTop w:val="0"/>
                  <w:marBottom w:val="0"/>
                  <w:divBdr>
                    <w:top w:val="none" w:sz="0" w:space="0" w:color="auto"/>
                    <w:left w:val="none" w:sz="0" w:space="0" w:color="auto"/>
                    <w:bottom w:val="none" w:sz="0" w:space="0" w:color="auto"/>
                    <w:right w:val="none" w:sz="0" w:space="0" w:color="auto"/>
                  </w:divBdr>
                </w:div>
                <w:div w:id="1102994839">
                  <w:marLeft w:val="0"/>
                  <w:marRight w:val="0"/>
                  <w:marTop w:val="0"/>
                  <w:marBottom w:val="0"/>
                  <w:divBdr>
                    <w:top w:val="none" w:sz="0" w:space="0" w:color="auto"/>
                    <w:left w:val="none" w:sz="0" w:space="0" w:color="auto"/>
                    <w:bottom w:val="none" w:sz="0" w:space="0" w:color="auto"/>
                    <w:right w:val="none" w:sz="0" w:space="0" w:color="auto"/>
                  </w:divBdr>
                </w:div>
                <w:div w:id="1102994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99484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12.emf"/><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wmf"/><Relationship Id="rId47" Type="http://schemas.openxmlformats.org/officeDocument/2006/relationships/image" Target="media/image40.jpeg"/><Relationship Id="rId50" Type="http://schemas.openxmlformats.org/officeDocument/2006/relationships/image" Target="media/image43.jpeg"/><Relationship Id="rId7" Type="http://schemas.openxmlformats.org/officeDocument/2006/relationships/image" Target="media/image3.jpeg"/><Relationship Id="rId12" Type="http://schemas.openxmlformats.org/officeDocument/2006/relationships/image" Target="media/image7.wmf"/><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3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oleObject" Target="embeddings/oleObject1.bin"/><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8.png"/><Relationship Id="rId5" Type="http://schemas.openxmlformats.org/officeDocument/2006/relationships/image" Target="media/image1.jpeg"/><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jpeg"/><Relationship Id="rId10" Type="http://schemas.openxmlformats.org/officeDocument/2006/relationships/image" Target="media/image6.wmf"/><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7.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oleObject" Target="embeddings/oleObject3.bin"/><Relationship Id="rId48" Type="http://schemas.openxmlformats.org/officeDocument/2006/relationships/image" Target="media/image41.jpeg"/><Relationship Id="rId8" Type="http://schemas.openxmlformats.org/officeDocument/2006/relationships/image" Target="media/image4.jpe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49</TotalTime>
  <Pages>38</Pages>
  <Words>4110</Words>
  <Characters>23427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TEAM: MEGAHERTZ</dc:title>
  <dc:subject/>
  <dc:creator>Matteo Bellorini</dc:creator>
  <cp:keywords/>
  <dc:description/>
  <cp:lastModifiedBy>Remo</cp:lastModifiedBy>
  <cp:revision>11</cp:revision>
  <dcterms:created xsi:type="dcterms:W3CDTF">2017-07-21T13:59:00Z</dcterms:created>
  <dcterms:modified xsi:type="dcterms:W3CDTF">2017-07-21T21:54:00Z</dcterms:modified>
</cp:coreProperties>
</file>